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7E691D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РАСПИСАНИЕ </w:t>
      </w:r>
      <w:r w:rsidRPr="007E691D">
        <w:rPr>
          <w:bCs/>
          <w:color w:val="000000"/>
          <w:sz w:val="36"/>
          <w:szCs w:val="36"/>
          <w:bdr w:val="none" w:sz="0" w:space="0" w:color="auto" w:frame="1"/>
        </w:rPr>
        <w:t>06.04-10.04</w:t>
      </w:r>
      <w:r w:rsidRPr="007E691D">
        <w:rPr>
          <w:b/>
          <w:bCs/>
          <w:color w:val="000000"/>
          <w:sz w:val="36"/>
          <w:szCs w:val="36"/>
          <w:bdr w:val="none" w:sz="0" w:space="0" w:color="auto" w:frame="1"/>
        </w:rPr>
        <w:t>:</w:t>
      </w:r>
    </w:p>
    <w:p w:rsidR="00B23ADF" w:rsidRPr="007E691D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«СРЕДНЕ-СТАРШАЯ ГРУППА»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Средний возраст (4 года):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23ADF" w:rsidRPr="00AB3B57" w:rsidRDefault="00B23ADF" w:rsidP="00B23ADF">
      <w:pPr>
        <w:pStyle w:val="10"/>
        <w:spacing w:before="0" w:after="0" w:line="300" w:lineRule="atLeast"/>
        <w:jc w:val="both"/>
        <w:rPr>
          <w:bCs/>
          <w:color w:val="000000"/>
          <w:sz w:val="28"/>
          <w:szCs w:val="28"/>
          <w:u w:val="single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УНИКАТИВНОЕ РАЗВИТИЕ», </w:t>
      </w:r>
      <w:r w:rsidRPr="00FB72FE">
        <w:rPr>
          <w:bCs/>
          <w:i/>
          <w:color w:val="000000"/>
          <w:sz w:val="28"/>
          <w:szCs w:val="28"/>
        </w:rPr>
        <w:t xml:space="preserve">ТЕМА № 27 </w:t>
      </w:r>
      <w:r w:rsidRPr="00A123A1">
        <w:rPr>
          <w:bCs/>
          <w:i/>
          <w:color w:val="000000"/>
          <w:sz w:val="28"/>
          <w:szCs w:val="28"/>
        </w:rPr>
        <w:t>«Космос»,</w:t>
      </w:r>
      <w:r w:rsidRPr="00FB72FE">
        <w:rPr>
          <w:bCs/>
          <w:i/>
          <w:color w:val="000000"/>
          <w:sz w:val="28"/>
          <w:szCs w:val="28"/>
        </w:rPr>
        <w:t xml:space="preserve"> задания для выполнени</w:t>
      </w:r>
      <w:r>
        <w:rPr>
          <w:bCs/>
          <w:i/>
          <w:color w:val="000000"/>
          <w:sz w:val="28"/>
          <w:szCs w:val="28"/>
        </w:rPr>
        <w:t>я № 1,3,7,10. Нажать на кнопку Р</w:t>
      </w:r>
      <w:r w:rsidRPr="00FB72FE">
        <w:rPr>
          <w:bCs/>
          <w:i/>
          <w:color w:val="000000"/>
          <w:sz w:val="28"/>
          <w:szCs w:val="28"/>
        </w:rPr>
        <w:t>аздаточный материал», выполнить задание №</w:t>
      </w:r>
      <w:r>
        <w:rPr>
          <w:bCs/>
          <w:i/>
          <w:color w:val="000000"/>
          <w:sz w:val="28"/>
          <w:szCs w:val="28"/>
        </w:rPr>
        <w:t xml:space="preserve"> </w:t>
      </w:r>
      <w:r w:rsidRPr="00FB72FE">
        <w:rPr>
          <w:bCs/>
          <w:i/>
          <w:color w:val="000000"/>
          <w:sz w:val="28"/>
          <w:szCs w:val="28"/>
        </w:rPr>
        <w:t>2.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</w:t>
      </w:r>
      <w:r w:rsidRPr="00FB72FE">
        <w:rPr>
          <w:bCs/>
          <w:color w:val="000000"/>
          <w:sz w:val="28"/>
          <w:szCs w:val="28"/>
          <w:bdr w:val="none" w:sz="0" w:space="0" w:color="auto" w:frame="1"/>
        </w:rPr>
        <w:t xml:space="preserve">», </w:t>
      </w:r>
      <w:r w:rsidRPr="00FB72FE">
        <w:rPr>
          <w:bCs/>
          <w:i/>
          <w:color w:val="000000"/>
          <w:sz w:val="28"/>
          <w:szCs w:val="28"/>
          <w:bdr w:val="none" w:sz="0" w:space="0" w:color="auto" w:frame="1"/>
        </w:rPr>
        <w:t>ТЕМА №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FB72F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1 «Свойства предметов», задания для выполнения №1,2,4,5; </w:t>
      </w:r>
      <w:r>
        <w:rPr>
          <w:bCs/>
          <w:i/>
          <w:color w:val="000000"/>
          <w:sz w:val="28"/>
          <w:szCs w:val="28"/>
        </w:rPr>
        <w:t>Нажать на кнопку «Р</w:t>
      </w:r>
      <w:r w:rsidRPr="00FB72FE">
        <w:rPr>
          <w:bCs/>
          <w:i/>
          <w:color w:val="000000"/>
          <w:sz w:val="28"/>
          <w:szCs w:val="28"/>
        </w:rPr>
        <w:t>аздаточный материал», выполнить задание</w:t>
      </w:r>
      <w:r>
        <w:rPr>
          <w:bCs/>
          <w:i/>
          <w:color w:val="000000"/>
          <w:sz w:val="28"/>
          <w:szCs w:val="28"/>
        </w:rPr>
        <w:t>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10"/>
        <w:spacing w:before="0" w:after="0" w:line="300" w:lineRule="atLeast"/>
        <w:jc w:val="both"/>
        <w:rPr>
          <w:bCs/>
          <w:color w:val="000000"/>
          <w:sz w:val="28"/>
          <w:szCs w:val="28"/>
          <w:u w:val="single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«ХУДОЖЕСТВЕННО-ЭСТЕТИЧЕСКОЕ РАЗВИТИЕ. ОЗНАКОМЛЕНИЕ С ИСКУССТВОМ», </w:t>
      </w:r>
      <w:r w:rsidRPr="00A54020">
        <w:rPr>
          <w:bCs/>
          <w:i/>
          <w:color w:val="000000"/>
          <w:sz w:val="28"/>
          <w:szCs w:val="28"/>
        </w:rPr>
        <w:t xml:space="preserve">ТЕМА № 12 Народное декоративно-прикладное искусство: </w:t>
      </w:r>
      <w:r>
        <w:rPr>
          <w:bCs/>
          <w:i/>
          <w:color w:val="000000"/>
          <w:sz w:val="28"/>
          <w:szCs w:val="28"/>
        </w:rPr>
        <w:t>«Д</w:t>
      </w:r>
      <w:r w:rsidRPr="00A54020">
        <w:rPr>
          <w:bCs/>
          <w:i/>
          <w:color w:val="000000"/>
          <w:sz w:val="28"/>
          <w:szCs w:val="28"/>
        </w:rPr>
        <w:t xml:space="preserve">ымковская игрушка, задания для выполнения № 5,7 10,11.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</w:t>
      </w:r>
      <w:r>
        <w:rPr>
          <w:bCs/>
          <w:color w:val="000000"/>
          <w:sz w:val="28"/>
          <w:szCs w:val="28"/>
        </w:rPr>
        <w:t>.</w:t>
      </w: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Старший возраст (5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23ADF" w:rsidRDefault="00B23ADF" w:rsidP="00B23ADF">
      <w:pPr>
        <w:pStyle w:val="10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УНИКАТИВНОЕ РАЗВИТИЕ», </w:t>
      </w:r>
      <w:r w:rsidRPr="00FB72FE">
        <w:rPr>
          <w:bCs/>
          <w:i/>
          <w:color w:val="000000"/>
          <w:sz w:val="28"/>
          <w:szCs w:val="28"/>
        </w:rPr>
        <w:t xml:space="preserve">ТЕМА № 27 «Космос», задания для выполнения </w:t>
      </w:r>
      <w:r>
        <w:rPr>
          <w:bCs/>
          <w:i/>
          <w:color w:val="000000"/>
          <w:sz w:val="28"/>
          <w:szCs w:val="28"/>
        </w:rPr>
        <w:t>№ 1, 3, 6,7. Нажать на кнопку «Р</w:t>
      </w:r>
      <w:r w:rsidRPr="00FB72FE">
        <w:rPr>
          <w:bCs/>
          <w:i/>
          <w:color w:val="000000"/>
          <w:sz w:val="28"/>
          <w:szCs w:val="28"/>
        </w:rPr>
        <w:t>аздаточный материал», выполнить задание №2.</w:t>
      </w: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ПРЕДСТАВЛЕНИЙ», </w:t>
      </w:r>
      <w:r w:rsidRPr="00FB72FE">
        <w:rPr>
          <w:bCs/>
          <w:i/>
          <w:color w:val="000000"/>
          <w:sz w:val="28"/>
          <w:szCs w:val="28"/>
          <w:bdr w:val="none" w:sz="0" w:space="0" w:color="auto" w:frame="1"/>
        </w:rPr>
        <w:t>ТЕМА №1 «Свойства предметов», за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дания для выполнения №5,9,10,11.</w:t>
      </w:r>
      <w:r w:rsidRPr="00FB72F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i/>
          <w:color w:val="000000"/>
          <w:sz w:val="28"/>
          <w:szCs w:val="28"/>
        </w:rPr>
        <w:t>Нажать на кнопку «Р</w:t>
      </w:r>
      <w:r w:rsidRPr="00FB72FE">
        <w:rPr>
          <w:bCs/>
          <w:i/>
          <w:color w:val="000000"/>
          <w:sz w:val="28"/>
          <w:szCs w:val="28"/>
        </w:rPr>
        <w:t>аздаточный материал», выполнить задание.</w:t>
      </w:r>
    </w:p>
    <w:p w:rsidR="00B23ADF" w:rsidRPr="00FB72FE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</w:p>
    <w:p w:rsidR="00B23ADF" w:rsidRPr="00A54020" w:rsidRDefault="00B23ADF" w:rsidP="00B23ADF">
      <w:pPr>
        <w:pStyle w:val="10"/>
        <w:spacing w:before="0" w:after="0" w:line="300" w:lineRule="atLeast"/>
        <w:jc w:val="both"/>
        <w:rPr>
          <w:bCs/>
          <w:i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«ХУДОЖЕСТВЕННО-ЭСТЕТИЧЕСКОЕ РАЗВИТИЕ. ОЗНАКОМЛЕНИЕ С ИСКУССТВОМ», </w:t>
      </w:r>
      <w:r>
        <w:rPr>
          <w:bCs/>
          <w:color w:val="000000"/>
          <w:sz w:val="28"/>
          <w:szCs w:val="28"/>
        </w:rPr>
        <w:t xml:space="preserve">ТЕМА </w:t>
      </w:r>
      <w:r w:rsidRPr="00A54020">
        <w:rPr>
          <w:bCs/>
          <w:i/>
          <w:color w:val="000000"/>
          <w:sz w:val="28"/>
          <w:szCs w:val="28"/>
        </w:rPr>
        <w:t xml:space="preserve">№ 12 Народное декоративно-прикладное искусство: </w:t>
      </w:r>
      <w:r>
        <w:rPr>
          <w:bCs/>
          <w:i/>
          <w:color w:val="000000"/>
          <w:sz w:val="28"/>
          <w:szCs w:val="28"/>
        </w:rPr>
        <w:t>«Д</w:t>
      </w:r>
      <w:r w:rsidRPr="00A54020">
        <w:rPr>
          <w:bCs/>
          <w:i/>
          <w:color w:val="000000"/>
          <w:sz w:val="28"/>
          <w:szCs w:val="28"/>
        </w:rPr>
        <w:t>ымковская игрушка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 xml:space="preserve">, задания для выполнения № 5,7 10,11.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color w:val="000000"/>
          <w:sz w:val="28"/>
          <w:szCs w:val="28"/>
          <w:bdr w:val="none" w:sz="0" w:space="0" w:color="auto" w:frame="1"/>
        </w:rPr>
        <w:t>«СТАРШЕ-ПОДГОТОВИТЕЛЬНАЯ ГРУППА»</w:t>
      </w:r>
    </w:p>
    <w:p w:rsidR="00B23ADF" w:rsidRPr="00EE6E46" w:rsidRDefault="00B23ADF" w:rsidP="00B23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Старший возраст (5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УНИКАТИВНОЕ РАЗВИТИЕ», </w:t>
      </w:r>
      <w:r>
        <w:rPr>
          <w:bCs/>
          <w:color w:val="000000"/>
          <w:sz w:val="28"/>
          <w:szCs w:val="28"/>
        </w:rPr>
        <w:t xml:space="preserve">ТЕМА </w:t>
      </w:r>
      <w:r>
        <w:rPr>
          <w:bCs/>
          <w:i/>
          <w:color w:val="000000"/>
          <w:sz w:val="28"/>
          <w:szCs w:val="28"/>
        </w:rPr>
        <w:t xml:space="preserve">№ </w:t>
      </w:r>
      <w:r w:rsidRPr="00A54020">
        <w:rPr>
          <w:bCs/>
          <w:i/>
          <w:color w:val="000000"/>
          <w:sz w:val="28"/>
          <w:szCs w:val="28"/>
        </w:rPr>
        <w:t>2</w:t>
      </w:r>
      <w:r>
        <w:rPr>
          <w:bCs/>
          <w:i/>
          <w:color w:val="000000"/>
          <w:sz w:val="28"/>
          <w:szCs w:val="28"/>
        </w:rPr>
        <w:t>7 «Космос», задания для выполнения № 1</w:t>
      </w:r>
      <w:r w:rsidRPr="00A54020">
        <w:rPr>
          <w:bCs/>
          <w:i/>
          <w:color w:val="000000"/>
          <w:sz w:val="28"/>
          <w:szCs w:val="28"/>
        </w:rPr>
        <w:t>,7</w:t>
      </w:r>
      <w:r>
        <w:rPr>
          <w:bCs/>
          <w:i/>
          <w:color w:val="000000"/>
          <w:sz w:val="28"/>
          <w:szCs w:val="28"/>
        </w:rPr>
        <w:t>,9 10</w:t>
      </w:r>
      <w:r w:rsidRPr="00A54020">
        <w:rPr>
          <w:bCs/>
          <w:i/>
          <w:color w:val="000000"/>
          <w:sz w:val="28"/>
          <w:szCs w:val="28"/>
        </w:rPr>
        <w:t xml:space="preserve">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552E8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ПРЕДСТАВЛЕНИЙ»,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ТЕМА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№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14 «Число и цифра 10», задания для выполнения № 1, 2, 3, 4, 5, 6, 10.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«ХУДОЖЕСТВЕННО-ЭСТЕТИЧЕСКОЕ РАЗВИТИЕ. ОЗНАКОМЛЕНИЕ С ИСКУССТВОМ», </w:t>
      </w:r>
      <w:r>
        <w:rPr>
          <w:bCs/>
          <w:color w:val="000000"/>
          <w:sz w:val="28"/>
          <w:szCs w:val="28"/>
        </w:rPr>
        <w:t xml:space="preserve">ТЕМА </w:t>
      </w:r>
      <w:r w:rsidRPr="00A54020">
        <w:rPr>
          <w:bCs/>
          <w:i/>
          <w:color w:val="000000"/>
          <w:sz w:val="28"/>
          <w:szCs w:val="28"/>
        </w:rPr>
        <w:t>№ 12 Народное декоративно-прикладное искусство:</w:t>
      </w:r>
      <w:r>
        <w:rPr>
          <w:bCs/>
          <w:i/>
          <w:color w:val="000000"/>
          <w:sz w:val="28"/>
          <w:szCs w:val="28"/>
        </w:rPr>
        <w:t xml:space="preserve"> «Д</w:t>
      </w:r>
      <w:r w:rsidRPr="00A54020">
        <w:rPr>
          <w:bCs/>
          <w:i/>
          <w:color w:val="000000"/>
          <w:sz w:val="28"/>
          <w:szCs w:val="28"/>
        </w:rPr>
        <w:t>ымковская игрушка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 xml:space="preserve">, задания для выполнения № </w:t>
      </w:r>
      <w:r>
        <w:rPr>
          <w:bCs/>
          <w:i/>
          <w:color w:val="000000"/>
          <w:sz w:val="28"/>
          <w:szCs w:val="28"/>
        </w:rPr>
        <w:t>1,2,3,5,6,8</w:t>
      </w:r>
      <w:r w:rsidRPr="00A54020">
        <w:rPr>
          <w:bCs/>
          <w:i/>
          <w:color w:val="000000"/>
          <w:sz w:val="28"/>
          <w:szCs w:val="28"/>
        </w:rPr>
        <w:t xml:space="preserve">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материал, выполнить задание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.</w:t>
      </w:r>
    </w:p>
    <w:p w:rsidR="00B23ADF" w:rsidRPr="007E691D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(6-7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«РЕЧЕВОЕ РАЗВИТИЕ. ПОДГОТОВКА К ОБУЧЕНИЮ ГРАМОТЕ», </w:t>
      </w:r>
      <w:r>
        <w:rPr>
          <w:bCs/>
          <w:color w:val="000000"/>
          <w:sz w:val="28"/>
          <w:szCs w:val="28"/>
        </w:rPr>
        <w:t xml:space="preserve">ТЕМА </w:t>
      </w:r>
      <w:r>
        <w:rPr>
          <w:bCs/>
          <w:i/>
          <w:color w:val="000000"/>
          <w:sz w:val="28"/>
          <w:szCs w:val="28"/>
        </w:rPr>
        <w:t>№ 1</w:t>
      </w:r>
      <w:r w:rsidRPr="00A54020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«Звук, слог, слово. Звук и буква»</w:t>
      </w:r>
      <w:r w:rsidRPr="00A54020">
        <w:rPr>
          <w:bCs/>
          <w:i/>
          <w:color w:val="000000"/>
          <w:sz w:val="28"/>
          <w:szCs w:val="28"/>
        </w:rPr>
        <w:t>, з</w:t>
      </w:r>
      <w:r>
        <w:rPr>
          <w:bCs/>
          <w:i/>
          <w:color w:val="000000"/>
          <w:sz w:val="28"/>
          <w:szCs w:val="28"/>
        </w:rPr>
        <w:t>адания для выполнения №</w:t>
      </w:r>
      <w:r w:rsidRPr="00A54020">
        <w:rPr>
          <w:bCs/>
          <w:i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</w:rPr>
        <w:t>,4,8,11</w:t>
      </w:r>
      <w:r w:rsidRPr="00A54020">
        <w:rPr>
          <w:bCs/>
          <w:i/>
          <w:color w:val="000000"/>
          <w:sz w:val="28"/>
          <w:szCs w:val="28"/>
        </w:rPr>
        <w:t xml:space="preserve">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</w:t>
      </w:r>
      <w:r>
        <w:rPr>
          <w:bCs/>
          <w:i/>
          <w:color w:val="000000"/>
          <w:sz w:val="28"/>
          <w:szCs w:val="28"/>
        </w:rPr>
        <w:t>ный материал», выполнить задание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162A5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ПРЕДСТАВЛЕНИЙ»,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ТЕМА 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№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14 «Число и цифра 10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»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, задания для выполнения № 1, 2, 3, 7, 8, 9, 10, 11, 12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.</w:t>
      </w:r>
      <w:r w:rsidRPr="00162A57">
        <w:rPr>
          <w:rFonts w:asciiTheme="minorHAnsi" w:eastAsiaTheme="minorHAnsi" w:hAnsiTheme="minorHAnsi" w:cstheme="minorBidi"/>
          <w:bCs/>
          <w:i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54020">
        <w:rPr>
          <w:bCs/>
          <w:i/>
          <w:color w:val="000000"/>
          <w:sz w:val="28"/>
          <w:szCs w:val="28"/>
        </w:rPr>
        <w:t xml:space="preserve">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УНИКАТИВНОЕ РАЗВИТИЕ»,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ТЕМА </w:t>
      </w:r>
      <w:r>
        <w:rPr>
          <w:bCs/>
          <w:i/>
          <w:color w:val="000000"/>
          <w:sz w:val="28"/>
          <w:szCs w:val="28"/>
        </w:rPr>
        <w:t xml:space="preserve">№ </w:t>
      </w:r>
      <w:r w:rsidRPr="00A54020">
        <w:rPr>
          <w:bCs/>
          <w:i/>
          <w:color w:val="000000"/>
          <w:sz w:val="28"/>
          <w:szCs w:val="28"/>
        </w:rPr>
        <w:t>2</w:t>
      </w:r>
      <w:r>
        <w:rPr>
          <w:bCs/>
          <w:i/>
          <w:color w:val="000000"/>
          <w:sz w:val="28"/>
          <w:szCs w:val="28"/>
        </w:rPr>
        <w:t>7 «Космос», задания для выполнения № 1</w:t>
      </w:r>
      <w:r w:rsidRPr="00A54020">
        <w:rPr>
          <w:bCs/>
          <w:i/>
          <w:color w:val="000000"/>
          <w:sz w:val="28"/>
          <w:szCs w:val="28"/>
        </w:rPr>
        <w:t>,7</w:t>
      </w:r>
      <w:r>
        <w:rPr>
          <w:bCs/>
          <w:i/>
          <w:color w:val="000000"/>
          <w:sz w:val="28"/>
          <w:szCs w:val="28"/>
        </w:rPr>
        <w:t>,9 10</w:t>
      </w:r>
      <w:r w:rsidRPr="00A54020">
        <w:rPr>
          <w:bCs/>
          <w:i/>
          <w:color w:val="000000"/>
          <w:sz w:val="28"/>
          <w:szCs w:val="28"/>
        </w:rPr>
        <w:t xml:space="preserve">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color w:val="000000"/>
          <w:sz w:val="28"/>
          <w:szCs w:val="28"/>
          <w:bdr w:val="none" w:sz="0" w:space="0" w:color="auto" w:frame="1"/>
        </w:rPr>
        <w:t>«ПОДГОТОВИТЕЛЬНАЯ ГРУППА»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162A5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«РЕЧЕВОЕ РАЗВИТИЕ. ПОДГОТОВКА К ОБУЧЕНИЮ ГРАМОТЕ»,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ТЕМА 15 «Буква Р. Звуки [р], [р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  <w:vertAlign w:val="superscript"/>
        </w:rPr>
        <w:t>,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]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»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. Задания для выполнения № 1,3,4,5,6,9.</w:t>
      </w:r>
      <w:r w:rsidRPr="00162A57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Н</w:t>
      </w:r>
      <w:r w:rsidRPr="00A54020">
        <w:rPr>
          <w:bCs/>
          <w:i/>
          <w:color w:val="000000"/>
          <w:sz w:val="28"/>
          <w:szCs w:val="28"/>
        </w:rPr>
        <w:t xml:space="preserve">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</w:t>
      </w:r>
      <w:r>
        <w:rPr>
          <w:bCs/>
          <w:color w:val="000000"/>
          <w:sz w:val="28"/>
          <w:szCs w:val="28"/>
          <w:bdr w:val="none" w:sz="0" w:space="0" w:color="auto" w:frame="1"/>
        </w:rPr>
        <w:t>».</w:t>
      </w:r>
      <w:r w:rsidRPr="00162A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ТЕМА 14 «Число и цифра 10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»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, задания для выполнения № 1, 2, 3, 7, 8, 9, 10, 11, 12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bCs/>
          <w:i/>
          <w:color w:val="000000"/>
          <w:sz w:val="28"/>
          <w:szCs w:val="28"/>
        </w:rPr>
        <w:t>Н</w:t>
      </w:r>
      <w:r w:rsidRPr="00A54020">
        <w:rPr>
          <w:bCs/>
          <w:i/>
          <w:color w:val="000000"/>
          <w:sz w:val="28"/>
          <w:szCs w:val="28"/>
        </w:rPr>
        <w:t xml:space="preserve">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ММУНИКАТИВНОЕ РАЗВИТИЕ», ТЕМА </w:t>
      </w:r>
      <w:r>
        <w:rPr>
          <w:bCs/>
          <w:i/>
          <w:color w:val="000000"/>
          <w:sz w:val="28"/>
          <w:szCs w:val="28"/>
        </w:rPr>
        <w:t xml:space="preserve">№ </w:t>
      </w:r>
      <w:r w:rsidRPr="00A54020">
        <w:rPr>
          <w:bCs/>
          <w:i/>
          <w:color w:val="000000"/>
          <w:sz w:val="28"/>
          <w:szCs w:val="28"/>
        </w:rPr>
        <w:t>2</w:t>
      </w:r>
      <w:r>
        <w:rPr>
          <w:bCs/>
          <w:i/>
          <w:color w:val="000000"/>
          <w:sz w:val="28"/>
          <w:szCs w:val="28"/>
        </w:rPr>
        <w:t>7 «Космос», задания для выполнения № 1</w:t>
      </w:r>
      <w:r w:rsidRPr="00A54020">
        <w:rPr>
          <w:bCs/>
          <w:i/>
          <w:color w:val="000000"/>
          <w:sz w:val="28"/>
          <w:szCs w:val="28"/>
        </w:rPr>
        <w:t>,7</w:t>
      </w:r>
      <w:r>
        <w:rPr>
          <w:bCs/>
          <w:i/>
          <w:color w:val="000000"/>
          <w:sz w:val="28"/>
          <w:szCs w:val="28"/>
        </w:rPr>
        <w:t>,9 10</w:t>
      </w:r>
      <w:r w:rsidRPr="00A54020">
        <w:rPr>
          <w:bCs/>
          <w:i/>
          <w:color w:val="000000"/>
          <w:sz w:val="28"/>
          <w:szCs w:val="28"/>
        </w:rPr>
        <w:t xml:space="preserve">. 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42F9F" w:rsidRDefault="00642F9F">
      <w:bookmarkStart w:id="0" w:name="_GoBack"/>
      <w:bookmarkEnd w:id="0"/>
    </w:p>
    <w:sectPr w:rsidR="0064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9F"/>
    <w:rsid w:val="00131849"/>
    <w:rsid w:val="002455AE"/>
    <w:rsid w:val="00642F9F"/>
    <w:rsid w:val="00B23ADF"/>
    <w:rsid w:val="00E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BA49-8EDE-4BA4-A80A-99F61F5A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642F9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 (Интернет)1"/>
    <w:basedOn w:val="a"/>
    <w:rsid w:val="0013184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2020-04-05T16:19:00Z</dcterms:created>
  <dcterms:modified xsi:type="dcterms:W3CDTF">2020-04-05T17:10:00Z</dcterms:modified>
</cp:coreProperties>
</file>