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15" w:rsidRDefault="00342465" w:rsidP="00BA6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9801620"/>
            <wp:effectExtent l="0" t="0" r="0" b="9525"/>
            <wp:docPr id="1" name="Рисунок 1" descr="C:\Users\user\Desktop\Антикоррупционные станд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коррупционные стандарт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298" cy="981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15" w:rsidRPr="008A7FF5" w:rsidRDefault="00342465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</w:t>
      </w:r>
      <w:r w:rsidR="00800FFB" w:rsidRPr="008A7F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00FF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00FFB" w:rsidRPr="008A7F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6D15" w:rsidRPr="00800FF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00FFB" w:rsidRPr="008A7FF5" w:rsidRDefault="00800FFB" w:rsidP="00800FF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Антикоррупционные стандарты муниципального бюджетного дошкольного</w:t>
      </w:r>
      <w:r w:rsidR="009D78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="009D783C">
        <w:rPr>
          <w:rFonts w:ascii="Times New Roman" w:hAnsi="Times New Roman" w:cs="Times New Roman"/>
          <w:sz w:val="26"/>
          <w:szCs w:val="26"/>
        </w:rPr>
        <w:t xml:space="preserve"> компенсирующего вида детский сад № 2 «Родничок»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- Антикоррупционные стандарты) пред</w:t>
      </w:r>
      <w:r w:rsidR="009D783C">
        <w:rPr>
          <w:rFonts w:ascii="Times New Roman" w:hAnsi="Times New Roman" w:cs="Times New Roman"/>
          <w:sz w:val="26"/>
          <w:szCs w:val="26"/>
        </w:rPr>
        <w:t xml:space="preserve">ставляют собой базовые </w:t>
      </w:r>
      <w:r>
        <w:rPr>
          <w:rFonts w:ascii="Times New Roman" w:hAnsi="Times New Roman" w:cs="Times New Roman"/>
          <w:sz w:val="26"/>
          <w:szCs w:val="26"/>
        </w:rPr>
        <w:t>положения, определяющие основные задачи, принц</w:t>
      </w:r>
      <w:r w:rsidR="009D783C">
        <w:rPr>
          <w:rFonts w:ascii="Times New Roman" w:hAnsi="Times New Roman" w:cs="Times New Roman"/>
          <w:sz w:val="26"/>
          <w:szCs w:val="26"/>
        </w:rPr>
        <w:t xml:space="preserve">ипы и мероприятия, направленные </w:t>
      </w:r>
      <w:r>
        <w:rPr>
          <w:rFonts w:ascii="Times New Roman" w:hAnsi="Times New Roman" w:cs="Times New Roman"/>
          <w:sz w:val="26"/>
          <w:szCs w:val="26"/>
        </w:rPr>
        <w:t>на предупреждение коррупции.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Задачами внедрения Антикоррупционных стандартов являются:</w:t>
      </w:r>
    </w:p>
    <w:p w:rsidR="00BA6D15" w:rsidRPr="009D783C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 xml:space="preserve">повышение открытости и прозрачности деятельности </w:t>
      </w:r>
      <w:r w:rsidR="009D783C" w:rsidRPr="009D783C">
        <w:rPr>
          <w:rFonts w:ascii="Times New Roman" w:hAnsi="Times New Roman" w:cs="Times New Roman"/>
          <w:sz w:val="26"/>
          <w:szCs w:val="26"/>
        </w:rPr>
        <w:t>МБ</w:t>
      </w:r>
      <w:r w:rsidRPr="009D783C">
        <w:rPr>
          <w:rFonts w:ascii="Times New Roman" w:hAnsi="Times New Roman" w:cs="Times New Roman"/>
          <w:sz w:val="26"/>
          <w:szCs w:val="26"/>
        </w:rPr>
        <w:t>ДОУ;</w:t>
      </w:r>
    </w:p>
    <w:p w:rsidR="00BA6D15" w:rsidRPr="009D783C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>создание эффективного механ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изма профилактики коррупционных </w:t>
      </w:r>
      <w:r w:rsidRPr="009D783C">
        <w:rPr>
          <w:rFonts w:ascii="Times New Roman" w:hAnsi="Times New Roman" w:cs="Times New Roman"/>
          <w:sz w:val="26"/>
          <w:szCs w:val="26"/>
        </w:rPr>
        <w:t xml:space="preserve">проявлений, минимизации рисков вовлечения </w:t>
      </w:r>
      <w:r w:rsidR="00761F74">
        <w:rPr>
          <w:rFonts w:ascii="Times New Roman" w:hAnsi="Times New Roman" w:cs="Times New Roman"/>
          <w:sz w:val="26"/>
          <w:szCs w:val="26"/>
        </w:rPr>
        <w:t>МБ</w:t>
      </w:r>
      <w:r w:rsidRPr="009D783C">
        <w:rPr>
          <w:rFonts w:ascii="Times New Roman" w:hAnsi="Times New Roman" w:cs="Times New Roman"/>
          <w:sz w:val="26"/>
          <w:szCs w:val="26"/>
        </w:rPr>
        <w:t xml:space="preserve">ДОУ 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и ее работников в коррупционную </w:t>
      </w:r>
      <w:r w:rsidRPr="009D783C">
        <w:rPr>
          <w:rFonts w:ascii="Times New Roman" w:hAnsi="Times New Roman" w:cs="Times New Roman"/>
          <w:sz w:val="26"/>
          <w:szCs w:val="26"/>
        </w:rPr>
        <w:t>деятельность;</w:t>
      </w:r>
    </w:p>
    <w:p w:rsidR="00BA6D15" w:rsidRPr="009D783C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>формирование у работников ДОУ негати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вного отношения к коррупционным </w:t>
      </w:r>
      <w:r w:rsidRPr="009D783C">
        <w:rPr>
          <w:rFonts w:ascii="Times New Roman" w:hAnsi="Times New Roman" w:cs="Times New Roman"/>
          <w:sz w:val="26"/>
          <w:szCs w:val="26"/>
        </w:rPr>
        <w:t>проявлениям, а также навыков антикоррупционного поведения;</w:t>
      </w:r>
    </w:p>
    <w:p w:rsidR="00BA6D15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 xml:space="preserve">минимизация имущественного и </w:t>
      </w:r>
      <w:proofErr w:type="spellStart"/>
      <w:r w:rsidR="009D783C" w:rsidRPr="009D783C">
        <w:rPr>
          <w:rFonts w:ascii="Times New Roman" w:hAnsi="Times New Roman" w:cs="Times New Roman"/>
          <w:sz w:val="26"/>
          <w:szCs w:val="26"/>
        </w:rPr>
        <w:t>репутационного</w:t>
      </w:r>
      <w:proofErr w:type="spellEnd"/>
      <w:r w:rsidR="009D783C" w:rsidRPr="009D783C">
        <w:rPr>
          <w:rFonts w:ascii="Times New Roman" w:hAnsi="Times New Roman" w:cs="Times New Roman"/>
          <w:sz w:val="26"/>
          <w:szCs w:val="26"/>
        </w:rPr>
        <w:t xml:space="preserve"> ущерба </w:t>
      </w:r>
      <w:r w:rsidR="00761F74">
        <w:rPr>
          <w:rFonts w:ascii="Times New Roman" w:hAnsi="Times New Roman" w:cs="Times New Roman"/>
          <w:sz w:val="26"/>
          <w:szCs w:val="26"/>
        </w:rPr>
        <w:t>МБ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ДОУ путем </w:t>
      </w:r>
      <w:r w:rsidRPr="009D783C">
        <w:rPr>
          <w:rFonts w:ascii="Times New Roman" w:hAnsi="Times New Roman" w:cs="Times New Roman"/>
          <w:sz w:val="26"/>
          <w:szCs w:val="26"/>
        </w:rPr>
        <w:t>предотвращения коррупционных действий.</w:t>
      </w:r>
    </w:p>
    <w:p w:rsidR="009D783C" w:rsidRPr="009D783C" w:rsidRDefault="009D783C" w:rsidP="009D783C">
      <w:pPr>
        <w:pStyle w:val="a7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A6D15" w:rsidRPr="008A7FF5" w:rsidRDefault="009D783C" w:rsidP="009D78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83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D78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6D15" w:rsidRPr="009D783C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лица </w:t>
      </w:r>
      <w:r w:rsidRPr="009D783C">
        <w:rPr>
          <w:rFonts w:ascii="Times New Roman" w:hAnsi="Times New Roman" w:cs="Times New Roman"/>
          <w:b/>
          <w:bCs/>
          <w:sz w:val="28"/>
          <w:szCs w:val="28"/>
        </w:rPr>
        <w:t xml:space="preserve">ДОУ, ответственные за внедрение </w:t>
      </w:r>
      <w:r w:rsidR="00BA6D15" w:rsidRPr="009D783C">
        <w:rPr>
          <w:rFonts w:ascii="Times New Roman" w:hAnsi="Times New Roman" w:cs="Times New Roman"/>
          <w:b/>
          <w:bCs/>
          <w:sz w:val="28"/>
          <w:szCs w:val="28"/>
        </w:rPr>
        <w:t>Антикоррупционных стандартов</w:t>
      </w:r>
    </w:p>
    <w:p w:rsidR="00800FFB" w:rsidRPr="008A7FF5" w:rsidRDefault="00800FFB" w:rsidP="009D78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Pr="009D783C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>3. Реализацию мер, направленных на внедрение Антикоррупц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ионных </w:t>
      </w:r>
      <w:r w:rsidRPr="009D783C">
        <w:rPr>
          <w:rFonts w:ascii="Times New Roman" w:hAnsi="Times New Roman" w:cs="Times New Roman"/>
          <w:sz w:val="26"/>
          <w:szCs w:val="26"/>
        </w:rPr>
        <w:t>стандартов, в ДОУ осуществляют: руководит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ель, работник, ответственный за </w:t>
      </w:r>
      <w:r w:rsidRPr="009D783C">
        <w:rPr>
          <w:rFonts w:ascii="Times New Roman" w:hAnsi="Times New Roman" w:cs="Times New Roman"/>
          <w:sz w:val="26"/>
          <w:szCs w:val="26"/>
        </w:rPr>
        <w:t>профилактику коррупционных нарушений в организации.</w:t>
      </w:r>
    </w:p>
    <w:p w:rsidR="00BA6D15" w:rsidRPr="008A7FF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>О фактах воспрепятство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вания деятельности по внедрению </w:t>
      </w:r>
      <w:r w:rsidRPr="009D783C">
        <w:rPr>
          <w:rFonts w:ascii="Times New Roman" w:hAnsi="Times New Roman" w:cs="Times New Roman"/>
          <w:sz w:val="26"/>
          <w:szCs w:val="26"/>
        </w:rPr>
        <w:t>Антикоррупционных стандартов либо нарушения их положений незамедлитель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но </w:t>
      </w:r>
      <w:r w:rsidRPr="009D783C">
        <w:rPr>
          <w:rFonts w:ascii="Times New Roman" w:hAnsi="Times New Roman" w:cs="Times New Roman"/>
          <w:sz w:val="26"/>
          <w:szCs w:val="26"/>
        </w:rPr>
        <w:t xml:space="preserve">информируется руководитель </w:t>
      </w:r>
      <w:r w:rsidR="009D783C">
        <w:rPr>
          <w:rFonts w:ascii="Times New Roman" w:hAnsi="Times New Roman" w:cs="Times New Roman"/>
          <w:sz w:val="26"/>
          <w:szCs w:val="26"/>
        </w:rPr>
        <w:t>МБ</w:t>
      </w:r>
      <w:r w:rsidRPr="009D783C">
        <w:rPr>
          <w:rFonts w:ascii="Times New Roman" w:hAnsi="Times New Roman" w:cs="Times New Roman"/>
          <w:sz w:val="26"/>
          <w:szCs w:val="26"/>
        </w:rPr>
        <w:t>ДОУ.</w:t>
      </w:r>
    </w:p>
    <w:p w:rsidR="00800FFB" w:rsidRPr="008A7FF5" w:rsidRDefault="00800FFB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D15" w:rsidRPr="008A7FF5" w:rsidRDefault="00BA6D15" w:rsidP="009D7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3C">
        <w:rPr>
          <w:rFonts w:ascii="Times New Roman" w:hAnsi="Times New Roman" w:cs="Times New Roman"/>
          <w:b/>
          <w:bCs/>
          <w:sz w:val="28"/>
          <w:szCs w:val="28"/>
        </w:rPr>
        <w:t>III. Принципы Антикоррупционных стандартов</w:t>
      </w:r>
    </w:p>
    <w:p w:rsidR="00800FFB" w:rsidRPr="008A7FF5" w:rsidRDefault="00800FFB" w:rsidP="009D7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Антикоррупционные стандарты основываются на следующих принципах:</w:t>
      </w:r>
    </w:p>
    <w:p w:rsidR="00BA6D15" w:rsidRPr="00761F74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законность;</w:t>
      </w:r>
    </w:p>
    <w:p w:rsidR="00BA6D15" w:rsidRPr="00761F74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открытость и прозрачность деятельности;</w:t>
      </w:r>
    </w:p>
    <w:p w:rsidR="00BA6D15" w:rsidRPr="00761F74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добросовестная конкуренция;</w:t>
      </w:r>
    </w:p>
    <w:p w:rsidR="00BA6D15" w:rsidRPr="00761F74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приоритетное применение мер по предупреждению коррупции;</w:t>
      </w:r>
    </w:p>
    <w:p w:rsidR="00BA6D15" w:rsidRPr="00761F74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сотрудничество с институтами гражданского общества;</w:t>
      </w:r>
    </w:p>
    <w:p w:rsidR="00BA6D1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постоянный контроль и мониторинг.</w:t>
      </w:r>
    </w:p>
    <w:p w:rsidR="00761F74" w:rsidRPr="00761F74" w:rsidRDefault="00761F74" w:rsidP="00761F7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6D15" w:rsidRPr="008A7FF5" w:rsidRDefault="00BA6D15" w:rsidP="00800FFB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8"/>
          <w:szCs w:val="28"/>
        </w:rPr>
      </w:pPr>
      <w:r w:rsidRPr="00800FFB">
        <w:rPr>
          <w:rFonts w:ascii="Times New Roman,Bold" w:hAnsi="Times New Roman,Bold" w:cs="Times New Roman,Bold"/>
          <w:b/>
          <w:bCs/>
          <w:sz w:val="28"/>
          <w:szCs w:val="28"/>
        </w:rPr>
        <w:t>IV. Мероприятия, направленные на предупреждение коррупции</w:t>
      </w:r>
    </w:p>
    <w:p w:rsidR="00800FFB" w:rsidRPr="008A7FF5" w:rsidRDefault="00800FFB" w:rsidP="009D783C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sz w:val="27"/>
          <w:szCs w:val="27"/>
        </w:rPr>
      </w:pPr>
    </w:p>
    <w:p w:rsidR="00BA6D15" w:rsidRDefault="00BA6D15" w:rsidP="0080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="00800FFB">
        <w:rPr>
          <w:rFonts w:ascii="Times New Roman" w:hAnsi="Times New Roman" w:cs="Times New Roman"/>
          <w:sz w:val="27"/>
          <w:szCs w:val="27"/>
        </w:rPr>
        <w:t xml:space="preserve">Реализация мероприятий по предупреждению коррупции в учреждении осуществляется в соответствии с планом противодействия коррупции. </w:t>
      </w:r>
      <w:r>
        <w:rPr>
          <w:rFonts w:ascii="Times New Roman" w:hAnsi="Times New Roman" w:cs="Times New Roman"/>
          <w:sz w:val="27"/>
          <w:szCs w:val="27"/>
        </w:rPr>
        <w:t>Мероприятиями, направленными на предупреждение коррупции,</w:t>
      </w:r>
      <w:r w:rsidR="00800FFB" w:rsidRPr="00800F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являются:</w:t>
      </w:r>
    </w:p>
    <w:p w:rsidR="00BA6D15" w:rsidRDefault="00BA6D15" w:rsidP="0080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5.1. Предотвращение, выявление и урегулирование конфликта интересов,</w:t>
      </w:r>
      <w:r w:rsidR="00800F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стороной которого являются работники </w:t>
      </w:r>
      <w:r w:rsidR="001C6BA1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предотвращения, выявления и урегулирования конфликта интересов</w:t>
      </w:r>
      <w:r w:rsidR="00800F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 w:rsidR="00800FFB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утверждает перечень должностей работников организации</w:t>
      </w:r>
      <w:r w:rsidR="00800FFB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8A7FF5">
        <w:rPr>
          <w:rFonts w:ascii="Times New Roman" w:hAnsi="Times New Roman" w:cs="Times New Roman"/>
          <w:sz w:val="27"/>
          <w:szCs w:val="27"/>
        </w:rPr>
        <w:t>–</w:t>
      </w:r>
      <w:r w:rsidR="00800FFB">
        <w:rPr>
          <w:rFonts w:ascii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hAnsi="Times New Roman" w:cs="Times New Roman"/>
          <w:sz w:val="27"/>
          <w:szCs w:val="27"/>
        </w:rPr>
        <w:t>еречень</w:t>
      </w:r>
      <w:r w:rsidR="008A7FF5">
        <w:rPr>
          <w:rFonts w:ascii="Times New Roman" w:hAnsi="Times New Roman" w:cs="Times New Roman"/>
          <w:sz w:val="27"/>
          <w:szCs w:val="27"/>
        </w:rPr>
        <w:t>, Приложение 1</w:t>
      </w:r>
      <w:r>
        <w:rPr>
          <w:rFonts w:ascii="Times New Roman" w:hAnsi="Times New Roman" w:cs="Times New Roman"/>
          <w:sz w:val="27"/>
          <w:szCs w:val="27"/>
        </w:rPr>
        <w:t>)</w:t>
      </w:r>
      <w:r w:rsidR="001E1E9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ежегодно заполняющих </w:t>
      </w:r>
      <w:r>
        <w:rPr>
          <w:rFonts w:ascii="Times New Roman" w:hAnsi="Times New Roman" w:cs="Times New Roman"/>
          <w:sz w:val="27"/>
          <w:szCs w:val="27"/>
        </w:rPr>
        <w:lastRenderedPageBreak/>
        <w:t>декларацию конфликта интересов</w:t>
      </w:r>
      <w:r w:rsidR="00800FFB">
        <w:rPr>
          <w:rFonts w:ascii="Times New Roman" w:hAnsi="Times New Roman" w:cs="Times New Roman"/>
          <w:sz w:val="27"/>
          <w:szCs w:val="27"/>
        </w:rPr>
        <w:t xml:space="preserve"> </w:t>
      </w:r>
      <w:r w:rsidR="008A7FF5">
        <w:rPr>
          <w:rFonts w:ascii="Times New Roman" w:hAnsi="Times New Roman" w:cs="Times New Roman"/>
          <w:sz w:val="27"/>
          <w:szCs w:val="27"/>
        </w:rPr>
        <w:t>(Приложение 2</w:t>
      </w:r>
      <w:r>
        <w:rPr>
          <w:rFonts w:ascii="Times New Roman" w:hAnsi="Times New Roman" w:cs="Times New Roman"/>
          <w:sz w:val="27"/>
          <w:szCs w:val="27"/>
        </w:rPr>
        <w:t>), который подлежит актуали</w:t>
      </w:r>
      <w:r w:rsidR="008A7FF5">
        <w:rPr>
          <w:rFonts w:ascii="Times New Roman" w:hAnsi="Times New Roman" w:cs="Times New Roman"/>
          <w:sz w:val="27"/>
          <w:szCs w:val="27"/>
        </w:rPr>
        <w:t>зации не реже одного раза в год по состоянию на 01 января следующего года.</w:t>
      </w:r>
    </w:p>
    <w:p w:rsidR="00BA6D15" w:rsidRDefault="008A7FF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BA6D15">
        <w:rPr>
          <w:rFonts w:ascii="Times New Roman" w:hAnsi="Times New Roman" w:cs="Times New Roman"/>
          <w:sz w:val="27"/>
          <w:szCs w:val="27"/>
        </w:rPr>
        <w:t>В случае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положительного ответа на любой из вопросов, указанных в декларации конфликта</w:t>
      </w:r>
      <w:r w:rsidR="00800FFB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 xml:space="preserve">интересов, данная информация направляется руководителем </w:t>
      </w:r>
      <w:r w:rsidR="001E1E94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не позднее 3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рабочих дней со дня принятия решения по декларации конфликта интересов в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 xml:space="preserve">Управление </w:t>
      </w:r>
      <w:r w:rsidR="001E1E94">
        <w:rPr>
          <w:rFonts w:ascii="Times New Roman" w:hAnsi="Times New Roman" w:cs="Times New Roman"/>
          <w:sz w:val="27"/>
          <w:szCs w:val="27"/>
        </w:rPr>
        <w:t>образования администрации г</w:t>
      </w:r>
      <w:r w:rsidR="00BA6D15">
        <w:rPr>
          <w:rFonts w:ascii="Times New Roman" w:hAnsi="Times New Roman" w:cs="Times New Roman"/>
          <w:sz w:val="27"/>
          <w:szCs w:val="27"/>
        </w:rPr>
        <w:t xml:space="preserve">ородского округа </w:t>
      </w:r>
      <w:r w:rsidR="001E1E94">
        <w:rPr>
          <w:rFonts w:ascii="Times New Roman" w:hAnsi="Times New Roman" w:cs="Times New Roman"/>
          <w:sz w:val="27"/>
          <w:szCs w:val="27"/>
        </w:rPr>
        <w:t>Мытищи</w:t>
      </w:r>
      <w:r w:rsidR="00BA6D15">
        <w:rPr>
          <w:rFonts w:ascii="Times New Roman" w:hAnsi="Times New Roman" w:cs="Times New Roman"/>
          <w:sz w:val="27"/>
          <w:szCs w:val="27"/>
        </w:rPr>
        <w:t>,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 xml:space="preserve">осуществляющее функции и полномочия учредителя </w:t>
      </w:r>
      <w:r w:rsidR="001E1E94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ДОУ.</w:t>
      </w:r>
    </w:p>
    <w:p w:rsidR="001E1E94" w:rsidRDefault="001E1E9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</w:t>
      </w:r>
      <w:r w:rsidR="00BA6D15">
        <w:rPr>
          <w:rFonts w:ascii="Times New Roman" w:hAnsi="Times New Roman" w:cs="Times New Roman"/>
          <w:sz w:val="27"/>
          <w:szCs w:val="27"/>
        </w:rPr>
        <w:t>еречень включаются лица, занимающие должности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BA6D15" w:rsidRPr="001E1E94" w:rsidRDefault="001E1E94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E94">
        <w:rPr>
          <w:rFonts w:ascii="Times New Roman" w:hAnsi="Times New Roman" w:cs="Times New Roman"/>
          <w:sz w:val="27"/>
          <w:szCs w:val="27"/>
        </w:rPr>
        <w:t>заведующий</w:t>
      </w:r>
      <w:r w:rsidR="00BA6D15" w:rsidRPr="001E1E94">
        <w:rPr>
          <w:rFonts w:ascii="Times New Roman" w:hAnsi="Times New Roman" w:cs="Times New Roman"/>
          <w:sz w:val="27"/>
          <w:szCs w:val="27"/>
        </w:rPr>
        <w:t xml:space="preserve"> </w:t>
      </w:r>
      <w:r w:rsidRPr="001E1E94">
        <w:rPr>
          <w:rFonts w:ascii="Times New Roman" w:hAnsi="Times New Roman" w:cs="Times New Roman"/>
          <w:sz w:val="27"/>
          <w:szCs w:val="27"/>
        </w:rPr>
        <w:t>МБДОУ;</w:t>
      </w:r>
    </w:p>
    <w:p w:rsidR="001E1E94" w:rsidRPr="001E1E94" w:rsidRDefault="00BA6D15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E94">
        <w:rPr>
          <w:rFonts w:ascii="Times New Roman" w:hAnsi="Times New Roman" w:cs="Times New Roman"/>
          <w:sz w:val="27"/>
          <w:szCs w:val="27"/>
        </w:rPr>
        <w:t>заместите</w:t>
      </w:r>
      <w:r w:rsidR="001E1E94" w:rsidRPr="001E1E94">
        <w:rPr>
          <w:rFonts w:ascii="Times New Roman" w:hAnsi="Times New Roman" w:cs="Times New Roman"/>
          <w:sz w:val="27"/>
          <w:szCs w:val="27"/>
        </w:rPr>
        <w:t>ля заведующего по АХР</w:t>
      </w:r>
      <w:r w:rsidR="00F52F6B">
        <w:rPr>
          <w:rFonts w:ascii="Times New Roman" w:hAnsi="Times New Roman" w:cs="Times New Roman"/>
          <w:sz w:val="27"/>
          <w:szCs w:val="27"/>
        </w:rPr>
        <w:t xml:space="preserve"> (завхоз)</w:t>
      </w:r>
      <w:r w:rsidR="001E1E94" w:rsidRPr="001E1E94">
        <w:rPr>
          <w:rFonts w:ascii="Times New Roman" w:hAnsi="Times New Roman" w:cs="Times New Roman"/>
          <w:sz w:val="27"/>
          <w:szCs w:val="27"/>
        </w:rPr>
        <w:t>;</w:t>
      </w:r>
    </w:p>
    <w:p w:rsidR="00BA6D15" w:rsidRPr="001E1E94" w:rsidRDefault="00BA6D15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E94">
        <w:rPr>
          <w:rFonts w:ascii="Times New Roman" w:hAnsi="Times New Roman" w:cs="Times New Roman"/>
          <w:sz w:val="27"/>
          <w:szCs w:val="27"/>
        </w:rPr>
        <w:t>заместит</w:t>
      </w:r>
      <w:r w:rsidR="001E1E94" w:rsidRPr="001E1E94">
        <w:rPr>
          <w:rFonts w:ascii="Times New Roman" w:hAnsi="Times New Roman" w:cs="Times New Roman"/>
          <w:sz w:val="27"/>
          <w:szCs w:val="27"/>
        </w:rPr>
        <w:t>еля заведующего по безопасности;</w:t>
      </w:r>
    </w:p>
    <w:p w:rsidR="001E1E94" w:rsidRPr="001E1E94" w:rsidRDefault="001E1E94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E94">
        <w:rPr>
          <w:rFonts w:ascii="Times New Roman" w:hAnsi="Times New Roman" w:cs="Times New Roman"/>
          <w:sz w:val="27"/>
          <w:szCs w:val="27"/>
        </w:rPr>
        <w:t>заместитель заведующего по ВМР</w:t>
      </w:r>
      <w:r w:rsidR="00F52F6B">
        <w:rPr>
          <w:rFonts w:ascii="Times New Roman" w:hAnsi="Times New Roman" w:cs="Times New Roman"/>
          <w:sz w:val="27"/>
          <w:szCs w:val="27"/>
        </w:rPr>
        <w:t xml:space="preserve"> (старший воспитатель)</w:t>
      </w:r>
      <w:r w:rsidRPr="001E1E94">
        <w:rPr>
          <w:rFonts w:ascii="Times New Roman" w:hAnsi="Times New Roman" w:cs="Times New Roman"/>
          <w:sz w:val="27"/>
          <w:szCs w:val="27"/>
        </w:rPr>
        <w:t>;</w:t>
      </w:r>
    </w:p>
    <w:p w:rsidR="00BA6D15" w:rsidRPr="001E1E94" w:rsidRDefault="001E1E94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E94">
        <w:rPr>
          <w:rFonts w:ascii="Times New Roman" w:hAnsi="Times New Roman" w:cs="Times New Roman"/>
          <w:sz w:val="27"/>
          <w:szCs w:val="27"/>
        </w:rPr>
        <w:t>ведущий специалист по закупкам;</w:t>
      </w:r>
    </w:p>
    <w:p w:rsidR="001E1E94" w:rsidRPr="001E1E94" w:rsidRDefault="001E1E94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E94">
        <w:rPr>
          <w:rFonts w:ascii="Times New Roman" w:hAnsi="Times New Roman" w:cs="Times New Roman"/>
          <w:sz w:val="27"/>
          <w:szCs w:val="27"/>
        </w:rPr>
        <w:t>кладовщик.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5.2. Оценка коррупционных рисков </w:t>
      </w:r>
      <w:r w:rsidR="001E1E94">
        <w:rPr>
          <w:rFonts w:ascii="Times New Roman" w:hAnsi="Times New Roman" w:cs="Times New Roman"/>
          <w:sz w:val="27"/>
          <w:szCs w:val="27"/>
        </w:rPr>
        <w:t>МБ</w:t>
      </w:r>
      <w:r w:rsidR="008A7FF5">
        <w:rPr>
          <w:rFonts w:ascii="Times New Roman" w:hAnsi="Times New Roman" w:cs="Times New Roman"/>
          <w:sz w:val="27"/>
          <w:szCs w:val="27"/>
        </w:rPr>
        <w:t>ДОУ:</w:t>
      </w:r>
    </w:p>
    <w:p w:rsidR="00BA6D15" w:rsidRDefault="001E1E9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не реже 1 раза в год осуществляет оценку коррупционных рисков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 xml:space="preserve">соответствии с </w:t>
      </w:r>
      <w:r w:rsidR="003D2519">
        <w:rPr>
          <w:rFonts w:ascii="Times New Roman" w:hAnsi="Times New Roman" w:cs="Times New Roman"/>
          <w:sz w:val="27"/>
          <w:szCs w:val="27"/>
        </w:rPr>
        <w:t>«М</w:t>
      </w:r>
      <w:r w:rsidR="00BA6D15">
        <w:rPr>
          <w:rFonts w:ascii="Times New Roman" w:hAnsi="Times New Roman" w:cs="Times New Roman"/>
          <w:sz w:val="27"/>
          <w:szCs w:val="27"/>
        </w:rPr>
        <w:t>етодическими рекомендациями по проведению оценки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коррупционных рисков, возникающих при реализации функций</w:t>
      </w:r>
      <w:r w:rsidR="003D2519">
        <w:rPr>
          <w:rFonts w:ascii="Times New Roman" w:hAnsi="Times New Roman" w:cs="Times New Roman"/>
          <w:sz w:val="27"/>
          <w:szCs w:val="27"/>
        </w:rPr>
        <w:t>» версия 2.0</w:t>
      </w:r>
      <w:r w:rsidR="00BA6D15">
        <w:rPr>
          <w:rFonts w:ascii="Times New Roman" w:hAnsi="Times New Roman" w:cs="Times New Roman"/>
          <w:sz w:val="27"/>
          <w:szCs w:val="27"/>
        </w:rPr>
        <w:t>, разработанными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Министерством труда и социального развития Российской Федерации</w:t>
      </w:r>
      <w:r w:rsidR="003D2519">
        <w:rPr>
          <w:rFonts w:ascii="Times New Roman" w:hAnsi="Times New Roman" w:cs="Times New Roman"/>
          <w:sz w:val="27"/>
          <w:szCs w:val="27"/>
        </w:rPr>
        <w:t xml:space="preserve"> (Письмо от 25.12 2014г. № 18-0/10-В-8980)</w:t>
      </w:r>
      <w:r w:rsidR="00BA6D15">
        <w:rPr>
          <w:rFonts w:ascii="Times New Roman" w:hAnsi="Times New Roman" w:cs="Times New Roman"/>
          <w:sz w:val="27"/>
          <w:szCs w:val="27"/>
        </w:rPr>
        <w:t>, с учетом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специфики деятельности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 Предупреждение коррупции при взаимодействии с контрагентами.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5.3.1. Поддержание деловых (хозяйственных) отношений с контрагентами,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которые осуществляют свою деятельность на принципах законности,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добросовестной конкуренции, заботятся о собственной репутации, реализуют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собственные меры по предупреждению коррупции, участвуют в коллективных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антикоррупционных инициативах.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5.3.2. Предварительная оценка деловой репутации контрагентов </w:t>
      </w:r>
      <w:r w:rsidR="001E1E94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в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целях снижения риска ее вовлечения в коррупционную деятельность.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 Антикоррупционное просвещение работников.</w:t>
      </w:r>
    </w:p>
    <w:p w:rsidR="00BA6D15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на постоянной основе обеспечивает информирование работников 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требованиях законодательства о противодействии коррупции, а также обучение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работников, ответственных за профилактику коррупционных и иных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правонарушений, по образовательным программам в сфере противодействия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коррупции.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5.5. Внутренний контроль и аудит.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Осуществление на постоянной основе внутреннего контроля и аудита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хозяйственных операций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в соответствии с законодательством Российской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Федерации.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5.6. Взаимодействие с контрольно-надзорными и правоохранительными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органами в сфере противодействия коррупции.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5.6.1. Обо всех случаях совершения коррупционных правонарушений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сообщает в правоохранительные органы и информирует Управление </w:t>
      </w:r>
      <w:r w:rsidR="009B5A13">
        <w:rPr>
          <w:rFonts w:ascii="Times New Roman" w:hAnsi="Times New Roman" w:cs="Times New Roman"/>
          <w:sz w:val="27"/>
          <w:szCs w:val="27"/>
        </w:rPr>
        <w:lastRenderedPageBreak/>
        <w:t>образования Администрации г</w:t>
      </w:r>
      <w:r>
        <w:rPr>
          <w:rFonts w:ascii="Times New Roman" w:hAnsi="Times New Roman" w:cs="Times New Roman"/>
          <w:sz w:val="27"/>
          <w:szCs w:val="27"/>
        </w:rPr>
        <w:t xml:space="preserve">ородского округа </w:t>
      </w:r>
      <w:r w:rsidR="009B5A13">
        <w:rPr>
          <w:rFonts w:ascii="Times New Roman" w:hAnsi="Times New Roman" w:cs="Times New Roman"/>
          <w:sz w:val="27"/>
          <w:szCs w:val="27"/>
        </w:rPr>
        <w:t>Мытищи</w:t>
      </w:r>
      <w:r>
        <w:rPr>
          <w:rFonts w:ascii="Times New Roman" w:hAnsi="Times New Roman" w:cs="Times New Roman"/>
          <w:sz w:val="27"/>
          <w:szCs w:val="27"/>
        </w:rPr>
        <w:t>, осуществляющее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функции и полномочия учредителя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5.6.2. </w:t>
      </w:r>
      <w:proofErr w:type="gramStart"/>
      <w:r w:rsidR="003D2519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воздерживается от применения санкций в отношении работников,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сообщивших в контрольно-надзорные и правоохранительные органы о ставшей им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известной в ходе выполнения трудовых функций информации о подготовке к</w:t>
      </w:r>
      <w:r w:rsidR="00F52F6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совершению, совершении или совершенном коррупционном правонарушении или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преступлении.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5.6.3. Руководитель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и работники оказывают содействие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правоохранительным органам в выявлении и расследовании фактов совершения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коррупционных правонарушений, а также предпринимают необходимые меры по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сохранению и передаче в правоохранительные органы документов и информации,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содержащихся в них данных.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5.7. В должностные инструкции лиц, ответственных за профилактику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коррупционных и иных правонарушений в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ДОУ, включаются трудовые функции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согласно Перечню трудовых функций, включаемых в должностную инструкцию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лица, ответственного за профилактику коррупционных и иных правонарушений в</w:t>
      </w:r>
      <w:r w:rsidR="009B5A13">
        <w:rPr>
          <w:rFonts w:ascii="Times New Roman" w:hAnsi="Times New Roman" w:cs="Times New Roman"/>
          <w:sz w:val="27"/>
          <w:szCs w:val="27"/>
        </w:rPr>
        <w:t xml:space="preserve"> МБ</w:t>
      </w:r>
      <w:r w:rsidR="003D2519">
        <w:rPr>
          <w:rFonts w:ascii="Times New Roman" w:hAnsi="Times New Roman" w:cs="Times New Roman"/>
          <w:sz w:val="27"/>
          <w:szCs w:val="27"/>
        </w:rPr>
        <w:t>ДОУ (Приложение 3</w:t>
      </w:r>
      <w:r>
        <w:rPr>
          <w:rFonts w:ascii="Times New Roman" w:hAnsi="Times New Roman" w:cs="Times New Roman"/>
          <w:sz w:val="27"/>
          <w:szCs w:val="27"/>
        </w:rPr>
        <w:t>)</w:t>
      </w:r>
      <w:r w:rsidR="009B5A13">
        <w:rPr>
          <w:rFonts w:ascii="Times New Roman" w:hAnsi="Times New Roman" w:cs="Times New Roman"/>
          <w:sz w:val="27"/>
          <w:szCs w:val="27"/>
        </w:rPr>
        <w:t>.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6D15" w:rsidRPr="009B5A13" w:rsidRDefault="00BA6D15" w:rsidP="009B5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B5A13">
        <w:rPr>
          <w:rFonts w:ascii="Times New Roman,Bold" w:hAnsi="Times New Roman,Bold" w:cs="Times New Roman,Bold"/>
          <w:b/>
          <w:bCs/>
          <w:sz w:val="28"/>
          <w:szCs w:val="28"/>
        </w:rPr>
        <w:t xml:space="preserve">V. Антикоррупционные стандарты поведения работников </w:t>
      </w:r>
      <w:r w:rsidR="001C6BA1">
        <w:rPr>
          <w:rFonts w:ascii="Times New Roman,Bold" w:hAnsi="Times New Roman,Bold" w:cs="Times New Roman,Bold"/>
          <w:b/>
          <w:bCs/>
          <w:sz w:val="28"/>
          <w:szCs w:val="28"/>
        </w:rPr>
        <w:t>МБ</w:t>
      </w:r>
      <w:r w:rsidRPr="009B5A13">
        <w:rPr>
          <w:rFonts w:ascii="Times New Roman,Bold" w:hAnsi="Times New Roman,Bold" w:cs="Times New Roman,Bold"/>
          <w:b/>
          <w:bCs/>
          <w:sz w:val="28"/>
          <w:szCs w:val="28"/>
        </w:rPr>
        <w:t>ДОУ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Руководитель и работники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должны неукоснительно соблюдать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требования законодательства Российской Федерации, законодательства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Московской области о противодействии коррупции, а также локальные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нормативные акты организации, в том числе настоящие Антикоррупционные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стандарты.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Работники организации: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исполняют трудовые функции добросовестно и на высоком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профессиональном уровне;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исходят из того, что признание, соблюдение и защита прав и свобод человека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и гражданина определяют основной смысл и содержание деятельности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организации;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исключают действия, связанные с влиянием каких-либо личных,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имущественных (финансовых) и иных интересов, препятствующих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добросовестному исполнению трудовых функций;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соблюдают правила делового поведения и общения;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не используют должностное положение в личных целях.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Работники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ДОУ, включенные в перечень, принимают меры по</w:t>
      </w:r>
      <w:r w:rsidR="009B5A13">
        <w:rPr>
          <w:rFonts w:ascii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hAnsi="Times New Roman" w:cs="Times New Roman"/>
          <w:sz w:val="27"/>
          <w:szCs w:val="27"/>
        </w:rPr>
        <w:t>редотвращению и урегулированию конфликта интересов.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Работники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 xml:space="preserve">ДОУ уведомляют руководителя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обо всех случаях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обращения каких-либо лиц в целях склонения их к совершению коррупционных</w:t>
      </w:r>
    </w:p>
    <w:p w:rsidR="00BA6D15" w:rsidRDefault="003D2519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правонарушений. (Приложение 4</w:t>
      </w:r>
      <w:r w:rsidR="00BA6D15">
        <w:rPr>
          <w:rFonts w:ascii="Times New Roman" w:hAnsi="Times New Roman" w:cs="Times New Roman"/>
          <w:sz w:val="27"/>
          <w:szCs w:val="27"/>
        </w:rPr>
        <w:t>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 За нарушение требований законодательства Российской Федерации,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законодательства Московской области, а также локальных нормативных актов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ДОУ руководитель и работники несут предусмотренную законодательством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Российской Федерации ответственность.</w:t>
      </w:r>
    </w:p>
    <w:p w:rsidR="003D2519" w:rsidRDefault="003D2519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D2519" w:rsidRDefault="003D2519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3D2519" w:rsidRPr="0038708D" w:rsidRDefault="003D2519" w:rsidP="003D2519">
      <w:pPr>
        <w:jc w:val="center"/>
        <w:rPr>
          <w:rFonts w:ascii="Times New Roman" w:hAnsi="Times New Roman" w:cs="Times New Roman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BF4">
        <w:rPr>
          <w:rFonts w:ascii="Times New Roman" w:hAnsi="Times New Roman" w:cs="Times New Roman"/>
          <w:sz w:val="28"/>
          <w:szCs w:val="28"/>
        </w:rPr>
        <w:t>Перечень должностей работников МБДОУ № 2 «Родничок», ежегодно заполняющих Декларацию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519" w:rsidRPr="00594BF4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</w:pPr>
    </w:p>
    <w:p w:rsidR="003D2519" w:rsidRPr="0038708D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Заведующий МБДОУ № 2 «Родничок»</w:t>
      </w:r>
    </w:p>
    <w:p w:rsidR="003D2519" w:rsidRPr="0038708D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Заместитель заведующего по безопасности</w:t>
      </w:r>
    </w:p>
    <w:p w:rsidR="003D2519" w:rsidRPr="0038708D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Заместитель заведующего по административно-хозяйственной работе</w:t>
      </w:r>
      <w:r>
        <w:rPr>
          <w:rFonts w:ascii="Times New Roman" w:hAnsi="Times New Roman" w:cs="Times New Roman"/>
          <w:sz w:val="26"/>
          <w:szCs w:val="26"/>
        </w:rPr>
        <w:t xml:space="preserve"> (завхоз)</w:t>
      </w:r>
    </w:p>
    <w:p w:rsidR="003D2519" w:rsidRPr="003D2519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Заместитель заведующего по воспитательной и методической 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2519">
        <w:rPr>
          <w:rFonts w:ascii="Times New Roman" w:hAnsi="Times New Roman" w:cs="Times New Roman"/>
          <w:sz w:val="26"/>
          <w:szCs w:val="26"/>
        </w:rPr>
        <w:t>(старший воспитатель)</w:t>
      </w:r>
    </w:p>
    <w:p w:rsidR="003D2519" w:rsidRPr="0038708D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Ведущий специалист по закупкам</w:t>
      </w:r>
    </w:p>
    <w:p w:rsidR="003D2519" w:rsidRPr="00594BF4" w:rsidRDefault="003D2519" w:rsidP="003D2519">
      <w:pPr>
        <w:pStyle w:val="a7"/>
        <w:numPr>
          <w:ilvl w:val="0"/>
          <w:numId w:val="8"/>
        </w:numPr>
      </w:pPr>
      <w:r w:rsidRPr="0038708D">
        <w:rPr>
          <w:rFonts w:ascii="Times New Roman" w:hAnsi="Times New Roman" w:cs="Times New Roman"/>
          <w:sz w:val="26"/>
          <w:szCs w:val="26"/>
        </w:rPr>
        <w:t>Кладовщик</w:t>
      </w:r>
      <w:r>
        <w:t xml:space="preserve"> 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Приложение </w:t>
      </w:r>
      <w:r w:rsidR="003D251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A6D15" w:rsidRDefault="00BA6D15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9B5A13" w:rsidRDefault="009B5A13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D15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</w:t>
      </w:r>
      <w:r w:rsidR="00BA6D15">
        <w:rPr>
          <w:rFonts w:ascii="Times New Roman,Bold" w:hAnsi="Times New Roman,Bold" w:cs="Times New Roman,Bold"/>
          <w:b/>
          <w:bCs/>
          <w:sz w:val="24"/>
          <w:szCs w:val="24"/>
        </w:rPr>
        <w:t>ДЕКЛАРАЦИЯ КОНФЛИКТА ИНТЕРЕСОВ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9B5A13" w:rsidRDefault="001C6BA1" w:rsidP="009B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BA6D15">
        <w:rPr>
          <w:rFonts w:ascii="Times New Roman" w:hAnsi="Times New Roman" w:cs="Times New Roman"/>
          <w:sz w:val="24"/>
          <w:szCs w:val="24"/>
        </w:rPr>
        <w:t>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="00BA6D15">
        <w:rPr>
          <w:rFonts w:ascii="Times New Roman" w:hAnsi="Times New Roman" w:cs="Times New Roman"/>
          <w:sz w:val="24"/>
          <w:szCs w:val="24"/>
        </w:rPr>
        <w:t xml:space="preserve"> с Антикоррупционными стандартами </w:t>
      </w:r>
      <w:r w:rsidR="00BA6D15">
        <w:rPr>
          <w:rFonts w:ascii="Times New Roman" w:hAnsi="Times New Roman" w:cs="Times New Roman"/>
          <w:sz w:val="26"/>
          <w:szCs w:val="26"/>
        </w:rPr>
        <w:t>муниципального бюджетного</w:t>
      </w:r>
      <w:r w:rsidR="009B5A13">
        <w:rPr>
          <w:rFonts w:ascii="Times New Roman" w:hAnsi="Times New Roman" w:cs="Times New Roman"/>
          <w:sz w:val="26"/>
          <w:szCs w:val="26"/>
        </w:rPr>
        <w:t xml:space="preserve"> </w:t>
      </w:r>
      <w:r w:rsidR="00BA6D15">
        <w:rPr>
          <w:rFonts w:ascii="Times New Roman" w:hAnsi="Times New Roman" w:cs="Times New Roman"/>
          <w:sz w:val="26"/>
          <w:szCs w:val="26"/>
        </w:rPr>
        <w:t xml:space="preserve">дошкольного образовательного учреждения </w:t>
      </w:r>
      <w:r w:rsidR="009B5A13">
        <w:rPr>
          <w:rFonts w:ascii="Times New Roman" w:hAnsi="Times New Roman" w:cs="Times New Roman"/>
          <w:sz w:val="26"/>
          <w:szCs w:val="26"/>
        </w:rPr>
        <w:t>компенсирующего вида детский сад  № 2 «Родничок»,</w:t>
      </w:r>
      <w:r w:rsidR="009B5A13"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>требования указанных стандартов и Положения о предотвращении</w:t>
      </w:r>
      <w:r w:rsidR="009B5A13"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 xml:space="preserve">и урегулировании конфликта интересов в </w:t>
      </w:r>
      <w:r w:rsidR="00BA6D15">
        <w:rPr>
          <w:rFonts w:ascii="Times New Roman" w:hAnsi="Times New Roman" w:cs="Times New Roman"/>
          <w:sz w:val="26"/>
          <w:szCs w:val="26"/>
        </w:rPr>
        <w:t>муниципального бюджетного дошкольного</w:t>
      </w:r>
      <w:r w:rsidR="009B5A13"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</w:t>
      </w:r>
      <w:r w:rsidR="009B5A13">
        <w:rPr>
          <w:rFonts w:ascii="Times New Roman" w:hAnsi="Times New Roman" w:cs="Times New Roman"/>
          <w:sz w:val="26"/>
          <w:szCs w:val="26"/>
        </w:rPr>
        <w:t>компенсирующего вида детский сад № 2 «Родничок»</w:t>
      </w:r>
      <w:proofErr w:type="gramEnd"/>
    </w:p>
    <w:p w:rsidR="00BA6D15" w:rsidRPr="009B5A13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A13">
        <w:rPr>
          <w:rFonts w:ascii="Times New Roman" w:hAnsi="Times New Roman" w:cs="Times New Roman"/>
          <w:sz w:val="27"/>
          <w:szCs w:val="27"/>
        </w:rPr>
        <w:t xml:space="preserve">мне </w:t>
      </w:r>
      <w:proofErr w:type="gramStart"/>
      <w:r w:rsidRPr="009B5A13">
        <w:rPr>
          <w:rFonts w:ascii="Times New Roman" w:hAnsi="Times New Roman" w:cs="Times New Roman"/>
          <w:sz w:val="27"/>
          <w:szCs w:val="27"/>
        </w:rPr>
        <w:t>понятны</w:t>
      </w:r>
      <w:proofErr w:type="gramEnd"/>
      <w:r w:rsidRPr="009B5A13">
        <w:rPr>
          <w:rFonts w:ascii="Times New Roman" w:hAnsi="Times New Roman" w:cs="Times New Roman"/>
          <w:sz w:val="27"/>
          <w:szCs w:val="27"/>
        </w:rPr>
        <w:t>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9B5A1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 w:rsidR="009B5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6BA1" w:rsidTr="001C6BA1">
        <w:tc>
          <w:tcPr>
            <w:tcW w:w="4785" w:type="dxa"/>
          </w:tcPr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2 «Родничок»</w:t>
            </w:r>
          </w:p>
        </w:tc>
      </w:tr>
      <w:tr w:rsidR="001C6BA1" w:rsidTr="001C6BA1">
        <w:tc>
          <w:tcPr>
            <w:tcW w:w="4785" w:type="dxa"/>
          </w:tcPr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1C6BA1" w:rsidRDefault="001C6BA1" w:rsidP="001C6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A1" w:rsidTr="001C6BA1">
        <w:tc>
          <w:tcPr>
            <w:tcW w:w="4785" w:type="dxa"/>
          </w:tcPr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A1" w:rsidTr="001C6BA1">
        <w:tc>
          <w:tcPr>
            <w:tcW w:w="4785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A1" w:rsidTr="001C6BA1">
        <w:tc>
          <w:tcPr>
            <w:tcW w:w="4785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«_____»________________20_____г.</w:t>
            </w: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</w:p>
        </w:tc>
      </w:tr>
    </w:tbl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6D15">
        <w:rPr>
          <w:rFonts w:ascii="Times New Roman" w:hAnsi="Times New Roman" w:cs="Times New Roman"/>
          <w:sz w:val="24"/>
          <w:szCs w:val="24"/>
        </w:rPr>
        <w:t xml:space="preserve">Трудовая деятельность за </w:t>
      </w:r>
      <w:proofErr w:type="gramStart"/>
      <w:r w:rsidR="00BA6D15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BA6D15">
        <w:rPr>
          <w:rFonts w:ascii="Times New Roman" w:hAnsi="Times New Roman" w:cs="Times New Roman"/>
          <w:sz w:val="24"/>
          <w:szCs w:val="24"/>
        </w:rPr>
        <w:t xml:space="preserve"> 10 лет</w:t>
      </w:r>
    </w:p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1292"/>
        <w:gridCol w:w="2370"/>
        <w:gridCol w:w="2358"/>
        <w:gridCol w:w="2363"/>
      </w:tblGrid>
      <w:tr w:rsidR="00BE3A14" w:rsidTr="00BE3A14">
        <w:trPr>
          <w:trHeight w:val="252"/>
        </w:trPr>
        <w:tc>
          <w:tcPr>
            <w:tcW w:w="2392" w:type="dxa"/>
            <w:gridSpan w:val="2"/>
            <w:vAlign w:val="center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Merge w:val="restart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rPr>
          <w:trHeight w:val="251"/>
        </w:trPr>
        <w:tc>
          <w:tcPr>
            <w:tcW w:w="1196" w:type="dxa"/>
            <w:vAlign w:val="center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96" w:type="dxa"/>
            <w:vAlign w:val="center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  <w:vMerge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FF6B6B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F44522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9500AC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D36D7D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C44682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AE6C22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215854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"</w:t>
      </w:r>
      <w:r w:rsidR="00BE3A14">
        <w:rPr>
          <w:rFonts w:ascii="Times New Roman" w:hAnsi="Times New Roman" w:cs="Times New Roman"/>
          <w:sz w:val="24"/>
          <w:szCs w:val="24"/>
        </w:rPr>
        <w:t>Да" или "Нет" на каждый из них.</w:t>
      </w:r>
    </w:p>
    <w:p w:rsidR="00BE3A14" w:rsidRDefault="00BE3A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36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акциями (долями, паями) в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компании, находящейся в деловых отношениях с Организацией либо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осуществляющей деятельность в сфере, схожей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сферой деятельности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C5348A">
        <w:trPr>
          <w:trHeight w:val="1698"/>
        </w:trPr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управления,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в компании, находящейся в деловых отношениях с Организацией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либо осуществляющей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сфере, 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схожей со сферой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Замещаете ли Вы или Ваши родственники должности в органах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Московской области и (или) органах местного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 муниципальных образований Московской области (при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положительном ответе указать орган и должность).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 Организации Ваши родственники (при положительном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ответе указать степень родства, Ф.И.О., должность).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ли Вами иная оплачиваемая деятельность в сторонних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в сфере, схожей со сферой деятельности 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от лица Организации в сделке, в которой Вы имели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личную (финансовую) заинтересованность.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какой-либо из вопросов Вы ответили "Да", то сообщали ли Вы об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 в письменной форме руководителю Организации либо должностным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 Организации, ответственным за профилактику коррупционных и иных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14" w:rsidRDefault="00BE3A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"Да" на любой из указанных выше вопросов детально изложить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подробную информацию для всестороннего рассмотрения и оценки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обстоятельств.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мною ответы и пояснительная информация являются исчерпывающими и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A6D15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по декларации: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48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5348A">
        <w:rPr>
          <w:rFonts w:ascii="Times New Roman" w:hAnsi="Times New Roman" w:cs="Times New Roman"/>
          <w:sz w:val="24"/>
          <w:szCs w:val="24"/>
        </w:rPr>
        <w:t xml:space="preserve"> ________________________ №______________________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542D1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D15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r w:rsidR="00BA6D15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____________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 w:rsidRPr="00542D14">
        <w:rPr>
          <w:rFonts w:ascii="Times New Roman,Bold" w:hAnsi="Times New Roman,Bold" w:cs="Times New Roman,Bold"/>
          <w:bCs/>
          <w:sz w:val="20"/>
          <w:szCs w:val="20"/>
        </w:rPr>
        <w:t xml:space="preserve">Ответ «Да» необязательно </w:t>
      </w:r>
      <w:r>
        <w:rPr>
          <w:rFonts w:ascii="Times New Roman,Bold" w:hAnsi="Times New Roman,Bold" w:cs="Times New Roman,Bold"/>
          <w:bCs/>
          <w:sz w:val="20"/>
          <w:szCs w:val="20"/>
        </w:rPr>
        <w:t>означает наличие конфликтов интересов, но выявляет вопрос, заслуживающий дальнейшего обсуждения и рассмотрения.</w:t>
      </w:r>
    </w:p>
    <w:p w:rsid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Супру</w:t>
      </w:r>
      <w:proofErr w:type="gramStart"/>
      <w:r>
        <w:rPr>
          <w:rFonts w:ascii="Times New Roman,Bold" w:hAnsi="Times New Roman,Bold" w:cs="Times New Roman,Bold"/>
          <w:bCs/>
          <w:sz w:val="20"/>
          <w:szCs w:val="20"/>
        </w:rPr>
        <w:t>г(</w:t>
      </w:r>
      <w:proofErr w:type="gramEnd"/>
      <w:r>
        <w:rPr>
          <w:rFonts w:ascii="Times New Roman,Bold" w:hAnsi="Times New Roman,Bold" w:cs="Times New Roman,Bold"/>
          <w:bCs/>
          <w:sz w:val="20"/>
          <w:szCs w:val="20"/>
        </w:rPr>
        <w:t>а), родители, дети (в том числе приемные) родные братья и сестры.</w:t>
      </w:r>
    </w:p>
    <w:p w:rsidR="00542D14" w:rsidRP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Заполняется должностным лицом, ответственным за профилактику </w:t>
      </w:r>
      <w:proofErr w:type="gramStart"/>
      <w:r>
        <w:rPr>
          <w:rFonts w:ascii="Times New Roman,Bold" w:hAnsi="Times New Roman,Bold" w:cs="Times New Roman,Bold"/>
          <w:bCs/>
          <w:sz w:val="20"/>
          <w:szCs w:val="20"/>
        </w:rPr>
        <w:t>коррупционных</w:t>
      </w:r>
      <w:proofErr w:type="gramEnd"/>
      <w:r>
        <w:rPr>
          <w:rFonts w:ascii="Times New Roman,Bold" w:hAnsi="Times New Roman,Bold" w:cs="Times New Roman,Bold"/>
          <w:bCs/>
          <w:sz w:val="20"/>
          <w:szCs w:val="20"/>
        </w:rPr>
        <w:t xml:space="preserve">  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BA6D15" w:rsidRPr="003D2519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D2519">
        <w:rPr>
          <w:rFonts w:ascii="Times New Roman" w:hAnsi="Times New Roman" w:cs="Times New Roman"/>
          <w:b/>
          <w:bCs/>
        </w:rPr>
        <w:t xml:space="preserve">Приложение </w:t>
      </w:r>
      <w:r w:rsidR="003D2519" w:rsidRPr="003D2519">
        <w:rPr>
          <w:rFonts w:ascii="Times New Roman" w:hAnsi="Times New Roman" w:cs="Times New Roman"/>
          <w:b/>
          <w:bCs/>
        </w:rPr>
        <w:t>3</w:t>
      </w:r>
    </w:p>
    <w:p w:rsidR="00BA6D15" w:rsidRPr="003D2519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2519">
        <w:rPr>
          <w:rFonts w:ascii="Times New Roman" w:hAnsi="Times New Roman" w:cs="Times New Roman"/>
        </w:rPr>
        <w:t>к Антикоррупционным стандартам</w:t>
      </w: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>ПЕРЕЧЕНЬ</w:t>
      </w: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 xml:space="preserve">ТРУДОВЫХ ФУНКЦИЙ, ВКЛЮЧАЕМЫХ В </w:t>
      </w:r>
      <w:proofErr w:type="gramStart"/>
      <w:r w:rsidRPr="005D718F">
        <w:rPr>
          <w:rFonts w:ascii="Times New Roman,Bold" w:hAnsi="Times New Roman,Bold" w:cs="Times New Roman,Bold"/>
          <w:b/>
          <w:bCs/>
        </w:rPr>
        <w:t>ДОЛЖНОСТНУЮ</w:t>
      </w:r>
      <w:proofErr w:type="gramEnd"/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>ИНСТРУКЦИЮ ЛИЦА, ОТВЕТСТВЕННОГО ЗА ПРОФИЛАКТИКУ</w:t>
      </w: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>КОРРУПЦИОННЫХ И ИНЫХ ПРАВОНАРУШЕНИЙ</w:t>
      </w: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 xml:space="preserve">В МБДОУ </w:t>
      </w:r>
      <w:r w:rsidR="005D718F" w:rsidRPr="005D718F">
        <w:rPr>
          <w:rFonts w:ascii="Times New Roman,Bold" w:hAnsi="Times New Roman,Bold" w:cs="Times New Roman,Bold"/>
          <w:b/>
          <w:bCs/>
        </w:rPr>
        <w:t>№ 2 «Родничок»</w:t>
      </w: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Обеспечивает взаимодействие государственного учреждения Московской области,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государственного унитарного предприятия Московской области (далее - организация) с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правоохранительными органами по вопросам реализации мер, направленных на предупреждение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(профилактику) коррупции и на выявление субъектов коррупционных правонарушений 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Разрабатывает и внедряет в практику стандарты и процедуры, направленные на обеспечение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добросовестной работы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Оказывает работникам организации консультативную помощь по вопросам, связанным с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применением законодательства Российской Федерации о противодействии коррупции.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Обеспечивает реализацию работниками организации обязанности уведомлять руководителя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организации, органы прокуратуры Российской Федерации, правоохранительные, следственные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органы обо всех случаях обращения к ним каких-либо лиц в целях склонения их к совершению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коррупционных правонарушений.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Осуществляет правовой мониторинг законодательства Российской Федерации,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законодательства Московской области в сфере противодействия коррупции с целью актуализации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локальных актов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Осуществляет мониторинг эффективности мер по профилактике коррупционных и иных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правонарушений.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Осуществляет разработку плана противодействия коррупции (в случае, если такой план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разрабатывается в организации) и отчетных документов о реализации антикоррупционной политики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Организует мероприятия, направленные на предотвращение и урегулирование конфликта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интересов 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Осуществляет в организации антикоррупционную пропаганду и просвещение.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Разрабатывает меры по снижению коррупционных рисков 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Вносит предложения по совершенствованию деятельности в сфере профилактики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коррупционных и иных правонарушений в организации, а также участвует в подготовке проектов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локальных нормативных актов организации по вопросам, относящимся к его компетенции.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Осуществляет учет уведомлений о факте обращения в целях склонения работников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 к совершению коррупционных правонарушений, незамедлительно информирует об этом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Незамедлительно информирует руководителя организации о ставшей известной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информации о случаях совершения коррупционных правонарушений работниками организации,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контрагентами организации или иными лицами.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Сообщает руководителю организации о возможности возникновения либо возникшем у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работника организации конфликте интересов.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Обеспечивает подготовку документов и материалов </w:t>
      </w:r>
      <w:proofErr w:type="gramStart"/>
      <w:r>
        <w:rPr>
          <w:rFonts w:ascii="Times New Roman" w:hAnsi="Times New Roman" w:cs="Times New Roman"/>
        </w:rPr>
        <w:t>для руководителя организации по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вопросам привлечения работников организации к ответственности в соответствии с трудовым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законодательством</w:t>
      </w:r>
      <w:proofErr w:type="gramEnd"/>
      <w:r>
        <w:rPr>
          <w:rFonts w:ascii="Times New Roman" w:hAnsi="Times New Roman" w:cs="Times New Roman"/>
        </w:rPr>
        <w:t xml:space="preserve"> Российской Федерации.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Приложение </w:t>
      </w:r>
      <w:r w:rsidR="003D251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r w:rsidR="005D718F">
        <w:rPr>
          <w:rFonts w:ascii="Times New Roman" w:hAnsi="Times New Roman" w:cs="Times New Roman"/>
          <w:sz w:val="24"/>
          <w:szCs w:val="24"/>
        </w:rPr>
        <w:t>№ 2 «Родничок»</w:t>
      </w: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64B9B" w:rsidRDefault="00164B9B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УВЕДОМЛЕНИЕ</w:t>
      </w: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факте обращения в целях склонения работника к совершению</w:t>
      </w: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коррупционных правонарушений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работнику в связи с исполнением им трудовых функций каких-либо лиц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его к совершению коррупционных правонарушений)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совершить работник по просьбе обратившихся лиц)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правонарушению, юридическом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>
        <w:rPr>
          <w:rFonts w:ascii="Times New Roman" w:hAnsi="Times New Roman" w:cs="Times New Roman"/>
          <w:sz w:val="24"/>
          <w:szCs w:val="24"/>
        </w:rPr>
        <w:t>, в интересах которого работнику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совершить коррупционное правонарушение)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информация об отказе (согласии) работника принять предложение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о совершении коррупционного правонарушения)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(инициалы и фамилия)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2461F7" w:rsidRDefault="00BA6D15" w:rsidP="009D78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Регистрация: N __________ от "___" _________ 20__ г.</w:t>
      </w:r>
      <w:r>
        <w:rPr>
          <w:rFonts w:ascii="Times New Roman" w:hAnsi="Times New Roman" w:cs="Times New Roman"/>
        </w:rPr>
        <w:t>__</w:t>
      </w: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2" name="Рисунок 2" descr="C:\Users\user\Desktop\Антикоррупционные станд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тикоррупционные стандарт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02" w:rsidRDefault="00270F02" w:rsidP="001A7426">
      <w:pPr>
        <w:spacing w:after="0" w:line="240" w:lineRule="auto"/>
      </w:pPr>
      <w:r>
        <w:separator/>
      </w:r>
    </w:p>
  </w:endnote>
  <w:endnote w:type="continuationSeparator" w:id="0">
    <w:p w:rsidR="00270F02" w:rsidRDefault="00270F02" w:rsidP="001A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02" w:rsidRDefault="00270F02" w:rsidP="001A7426">
      <w:pPr>
        <w:spacing w:after="0" w:line="240" w:lineRule="auto"/>
      </w:pPr>
      <w:r>
        <w:separator/>
      </w:r>
    </w:p>
  </w:footnote>
  <w:footnote w:type="continuationSeparator" w:id="0">
    <w:p w:rsidR="00270F02" w:rsidRDefault="00270F02" w:rsidP="001A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76415"/>
    <w:multiLevelType w:val="hybridMultilevel"/>
    <w:tmpl w:val="A8A44456"/>
    <w:lvl w:ilvl="0" w:tplc="96CEC0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07A6"/>
    <w:multiLevelType w:val="hybridMultilevel"/>
    <w:tmpl w:val="69A0BED8"/>
    <w:lvl w:ilvl="0" w:tplc="A42E2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B07E3"/>
    <w:multiLevelType w:val="hybridMultilevel"/>
    <w:tmpl w:val="A2B6BF40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DA"/>
    <w:rsid w:val="00132626"/>
    <w:rsid w:val="00164B9B"/>
    <w:rsid w:val="00182837"/>
    <w:rsid w:val="001A7426"/>
    <w:rsid w:val="001C1AD2"/>
    <w:rsid w:val="001C6BA1"/>
    <w:rsid w:val="001E1E94"/>
    <w:rsid w:val="002461F7"/>
    <w:rsid w:val="00270F02"/>
    <w:rsid w:val="00342465"/>
    <w:rsid w:val="003D2519"/>
    <w:rsid w:val="00542D14"/>
    <w:rsid w:val="005D718F"/>
    <w:rsid w:val="00761F74"/>
    <w:rsid w:val="00800FFB"/>
    <w:rsid w:val="008208D2"/>
    <w:rsid w:val="008A7FF5"/>
    <w:rsid w:val="009B5A13"/>
    <w:rsid w:val="009D783C"/>
    <w:rsid w:val="009E5803"/>
    <w:rsid w:val="00BA6D15"/>
    <w:rsid w:val="00BE3A14"/>
    <w:rsid w:val="00C5348A"/>
    <w:rsid w:val="00CA03C4"/>
    <w:rsid w:val="00DE3DB8"/>
    <w:rsid w:val="00F52F6B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26"/>
  </w:style>
  <w:style w:type="paragraph" w:styleId="a5">
    <w:name w:val="footer"/>
    <w:basedOn w:val="a"/>
    <w:link w:val="a6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26"/>
  </w:style>
  <w:style w:type="paragraph" w:styleId="a7">
    <w:name w:val="List Paragraph"/>
    <w:basedOn w:val="a"/>
    <w:uiPriority w:val="34"/>
    <w:qFormat/>
    <w:rsid w:val="009D783C"/>
    <w:pPr>
      <w:ind w:left="720"/>
      <w:contextualSpacing/>
    </w:pPr>
  </w:style>
  <w:style w:type="table" w:styleId="a8">
    <w:name w:val="Table Grid"/>
    <w:basedOn w:val="a1"/>
    <w:uiPriority w:val="59"/>
    <w:rsid w:val="001C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26"/>
  </w:style>
  <w:style w:type="paragraph" w:styleId="a5">
    <w:name w:val="footer"/>
    <w:basedOn w:val="a"/>
    <w:link w:val="a6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26"/>
  </w:style>
  <w:style w:type="paragraph" w:styleId="a7">
    <w:name w:val="List Paragraph"/>
    <w:basedOn w:val="a"/>
    <w:uiPriority w:val="34"/>
    <w:qFormat/>
    <w:rsid w:val="009D783C"/>
    <w:pPr>
      <w:ind w:left="720"/>
      <w:contextualSpacing/>
    </w:pPr>
  </w:style>
  <w:style w:type="table" w:styleId="a8">
    <w:name w:val="Table Grid"/>
    <w:basedOn w:val="a1"/>
    <w:uiPriority w:val="59"/>
    <w:rsid w:val="001C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FB81-0E92-4B7D-AC2F-B870412C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2019-12-24T09:01:00Z</cp:lastPrinted>
  <dcterms:created xsi:type="dcterms:W3CDTF">2019-12-27T08:39:00Z</dcterms:created>
  <dcterms:modified xsi:type="dcterms:W3CDTF">2019-12-27T10:30:00Z</dcterms:modified>
</cp:coreProperties>
</file>