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72" w:rsidRDefault="002D5393" w:rsidP="00EC2472">
      <w:pPr>
        <w:spacing w:after="0"/>
        <w:ind w:firstLine="709"/>
        <w:jc w:val="center"/>
        <w:rPr>
          <w:rFonts w:ascii="Arial" w:eastAsia="Times New Roman" w:hAnsi="Arial" w:cs="Arial"/>
          <w:color w:val="0070C0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211AD01" wp14:editId="6B26D142">
            <wp:simplePos x="0" y="0"/>
            <wp:positionH relativeFrom="column">
              <wp:posOffset>-597535</wp:posOffset>
            </wp:positionH>
            <wp:positionV relativeFrom="paragraph">
              <wp:posOffset>-213995</wp:posOffset>
            </wp:positionV>
            <wp:extent cx="7620000" cy="11163300"/>
            <wp:effectExtent l="0" t="0" r="0" b="0"/>
            <wp:wrapNone/>
            <wp:docPr id="4" name="Рисунок 4" descr="http://detskiy-sad.com/wp-content/uploads/2017/03/shablon-menu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y-sad.com/wp-content/uploads/2017/03/shablon-menu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116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472" w:rsidRPr="002D5393" w:rsidRDefault="00EC2472" w:rsidP="00EC24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53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Можно ли бить детей в целях воспитания?</w:t>
      </w:r>
    </w:p>
    <w:p w:rsidR="00EC2472" w:rsidRPr="002D5393" w:rsidRDefault="00EC2472" w:rsidP="00EC24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2472" w:rsidRPr="002D5393" w:rsidRDefault="00EC2472" w:rsidP="00EC2472">
      <w:pPr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D539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2D5393">
        <w:rPr>
          <w:rFonts w:ascii="Times New Roman" w:eastAsia="Times New Roman" w:hAnsi="Times New Roman" w:cs="Times New Roman"/>
          <w:lang w:eastAsia="ru-RU"/>
        </w:rPr>
        <w:t xml:space="preserve">Конечно, многие родители знают и придерживаются принципа о том, что бить детей нельзя. </w:t>
      </w:r>
      <w:r w:rsidRPr="002D5393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2D5393">
        <w:rPr>
          <w:rFonts w:ascii="Times New Roman" w:eastAsia="Times New Roman" w:hAnsi="Times New Roman" w:cs="Times New Roman"/>
          <w:lang w:eastAsia="ru-RU"/>
        </w:rPr>
        <w:t>Но   достаточно часто можно встретить и противоположные высказывания: бить детей нужно, "пожалеешь розгу, потеряешь ребенка", "раньше всег</w:t>
      </w:r>
      <w:bookmarkStart w:id="0" w:name="_GoBack"/>
      <w:bookmarkEnd w:id="0"/>
      <w:r w:rsidRPr="002D5393">
        <w:rPr>
          <w:rFonts w:ascii="Times New Roman" w:eastAsia="Times New Roman" w:hAnsi="Times New Roman" w:cs="Times New Roman"/>
          <w:lang w:eastAsia="ru-RU"/>
        </w:rPr>
        <w:t>да детей били и они выросли нормальными людьми", "меня били и я благодарен за это родителям".</w:t>
      </w:r>
    </w:p>
    <w:p w:rsidR="00EC2472" w:rsidRPr="002D5393" w:rsidRDefault="00EC2472" w:rsidP="00EC2472">
      <w:pPr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2D5393">
        <w:rPr>
          <w:rFonts w:ascii="Times New Roman" w:eastAsia="Times New Roman" w:hAnsi="Times New Roman" w:cs="Times New Roman"/>
          <w:b/>
          <w:bCs/>
          <w:i/>
          <w:lang w:eastAsia="ru-RU"/>
        </w:rPr>
        <w:t>Что такое физическое наказание?</w:t>
      </w:r>
    </w:p>
    <w:p w:rsidR="00EC2472" w:rsidRPr="002D5393" w:rsidRDefault="00EC2472" w:rsidP="00EC2472">
      <w:pPr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D5393">
        <w:rPr>
          <w:rFonts w:ascii="Times New Roman" w:eastAsia="Times New Roman" w:hAnsi="Times New Roman" w:cs="Times New Roman"/>
          <w:lang w:eastAsia="ru-RU"/>
        </w:rPr>
        <w:t>В узком смысле дело происходит так. Родитель, разгневанный каким-то проступком ребенка, достает ремень и ... Как мыслит родитель? Он вспоминает какой-то случай из своей жизни, который для него является оправданием его действий. Он вспоминает, как однажды что-то натворил (получил двойку, украл, вернулся домой очень поздно) и за этот проступок "получил ремня". </w:t>
      </w:r>
      <w:hyperlink r:id="rId6" w:tgtFrame="_blank" w:history="1">
        <w:r w:rsidRPr="002D5393">
          <w:rPr>
            <w:rStyle w:val="a3"/>
            <w:rFonts w:ascii="Times New Roman" w:eastAsia="Times New Roman" w:hAnsi="Times New Roman" w:cs="Times New Roman"/>
            <w:color w:val="auto"/>
            <w:u w:val="none"/>
            <w:lang w:eastAsia="ru-RU"/>
          </w:rPr>
          <w:t>Взрослый</w:t>
        </w:r>
      </w:hyperlink>
      <w:r w:rsidRPr="002D5393">
        <w:rPr>
          <w:rFonts w:ascii="Times New Roman" w:eastAsia="Times New Roman" w:hAnsi="Times New Roman" w:cs="Times New Roman"/>
          <w:lang w:eastAsia="ru-RU"/>
        </w:rPr>
        <w:t> вспоминает, что очень хорошо усвоил урок и больше не совершал проступка.</w:t>
      </w:r>
    </w:p>
    <w:p w:rsidR="00EC2472" w:rsidRPr="002D5393" w:rsidRDefault="00EC2472" w:rsidP="00EC2472">
      <w:pPr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D5393">
        <w:rPr>
          <w:rFonts w:ascii="Times New Roman" w:eastAsia="Times New Roman" w:hAnsi="Times New Roman" w:cs="Times New Roman"/>
          <w:b/>
          <w:bCs/>
          <w:i/>
          <w:lang w:eastAsia="ru-RU"/>
        </w:rPr>
        <w:t>Физическое наказание </w:t>
      </w:r>
      <w:r w:rsidRPr="002D5393">
        <w:rPr>
          <w:rFonts w:ascii="Times New Roman" w:eastAsia="Times New Roman" w:hAnsi="Times New Roman" w:cs="Times New Roman"/>
          <w:b/>
          <w:i/>
          <w:lang w:eastAsia="ru-RU"/>
        </w:rPr>
        <w:t>—</w:t>
      </w:r>
      <w:r w:rsidRPr="002D5393">
        <w:rPr>
          <w:rFonts w:ascii="Times New Roman" w:eastAsia="Times New Roman" w:hAnsi="Times New Roman" w:cs="Times New Roman"/>
          <w:b/>
          <w:bCs/>
          <w:i/>
          <w:lang w:eastAsia="ru-RU"/>
        </w:rPr>
        <w:t> это установление границ дозволенного с помощью боли и страха.</w:t>
      </w:r>
      <w:r w:rsidRPr="002D539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D5393">
        <w:rPr>
          <w:rFonts w:ascii="Times New Roman" w:eastAsia="Times New Roman" w:hAnsi="Times New Roman" w:cs="Times New Roman"/>
          <w:lang w:eastAsia="ru-RU"/>
        </w:rPr>
        <w:t>Однажды наказанный ребенок понял, что можно и что нельзя, и теперь не совершает проступка из-за страха наказания.</w:t>
      </w:r>
    </w:p>
    <w:p w:rsidR="00EC2472" w:rsidRPr="002D5393" w:rsidRDefault="00EC2472" w:rsidP="00EC2472">
      <w:pPr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D5393">
        <w:rPr>
          <w:rFonts w:ascii="Times New Roman" w:eastAsia="Times New Roman" w:hAnsi="Times New Roman" w:cs="Times New Roman"/>
          <w:lang w:eastAsia="ru-RU"/>
        </w:rPr>
        <w:t>Границы очень нужны ребенку. Ребенку важно жить с пониманием, что хорошо, а что плохо, как можно поступать, а как нельзя.  Страх наказания — это тоже граница.</w:t>
      </w:r>
    </w:p>
    <w:p w:rsidR="00EC2472" w:rsidRPr="002D5393" w:rsidRDefault="00EC2472" w:rsidP="00EC2472">
      <w:pPr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D5393">
        <w:rPr>
          <w:rFonts w:ascii="Times New Roman" w:eastAsia="Times New Roman" w:hAnsi="Times New Roman" w:cs="Times New Roman"/>
          <w:lang w:eastAsia="ru-RU"/>
        </w:rPr>
        <w:t xml:space="preserve">Но чего вы хотите? </w:t>
      </w:r>
      <w:proofErr w:type="gramStart"/>
      <w:r w:rsidRPr="002D5393">
        <w:rPr>
          <w:rFonts w:ascii="Times New Roman" w:eastAsia="Times New Roman" w:hAnsi="Times New Roman" w:cs="Times New Roman"/>
          <w:lang w:eastAsia="ru-RU"/>
        </w:rPr>
        <w:t>Что бы ребенок не нарушал</w:t>
      </w:r>
      <w:proofErr w:type="gramEnd"/>
      <w:r w:rsidRPr="002D5393">
        <w:rPr>
          <w:rFonts w:ascii="Times New Roman" w:eastAsia="Times New Roman" w:hAnsi="Times New Roman" w:cs="Times New Roman"/>
          <w:lang w:eastAsia="ru-RU"/>
        </w:rPr>
        <w:t xml:space="preserve"> запреты из чувства страха или из-за своих морально-нравственных убеждений?</w:t>
      </w:r>
    </w:p>
    <w:p w:rsidR="00EC2472" w:rsidRPr="002D5393" w:rsidRDefault="00EC2472" w:rsidP="00EC2472">
      <w:pPr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D5393">
        <w:rPr>
          <w:rFonts w:ascii="Times New Roman" w:eastAsia="Times New Roman" w:hAnsi="Times New Roman" w:cs="Times New Roman"/>
          <w:lang w:eastAsia="ru-RU"/>
        </w:rPr>
        <w:t xml:space="preserve">Границы могут разные. Можно просто наказывать ребенка за каждую </w:t>
      </w:r>
      <w:proofErr w:type="gramStart"/>
      <w:r w:rsidRPr="002D5393">
        <w:rPr>
          <w:rFonts w:ascii="Times New Roman" w:eastAsia="Times New Roman" w:hAnsi="Times New Roman" w:cs="Times New Roman"/>
          <w:lang w:eastAsia="ru-RU"/>
        </w:rPr>
        <w:t>провинность</w:t>
      </w:r>
      <w:proofErr w:type="gramEnd"/>
      <w:r w:rsidRPr="002D5393">
        <w:rPr>
          <w:rFonts w:ascii="Times New Roman" w:eastAsia="Times New Roman" w:hAnsi="Times New Roman" w:cs="Times New Roman"/>
          <w:lang w:eastAsia="ru-RU"/>
        </w:rPr>
        <w:t xml:space="preserve"> и он будет четко знать, что нельзя делать. Но будет ли он знать, что можно? Вот тут возникают сложности. Для него с большой вероятностью будет разрешено все, что не запрещено. Дети, которых часто наказывают, ориентируются на запреты и наказания и мало думают сами, часто не умеют принимать решения.</w:t>
      </w:r>
      <w:r w:rsidRPr="002D5393">
        <w:rPr>
          <w:rFonts w:ascii="Times New Roman" w:hAnsi="Times New Roman" w:cs="Times New Roman"/>
        </w:rPr>
        <w:t xml:space="preserve"> </w:t>
      </w:r>
    </w:p>
    <w:p w:rsidR="00EC2472" w:rsidRPr="002D5393" w:rsidRDefault="00EC2472" w:rsidP="00EC2472">
      <w:pPr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D5393">
        <w:rPr>
          <w:rFonts w:ascii="Times New Roman" w:eastAsia="Times New Roman" w:hAnsi="Times New Roman" w:cs="Times New Roman"/>
          <w:i/>
          <w:iCs/>
          <w:lang w:eastAsia="ru-RU"/>
        </w:rPr>
        <w:t>Шестилетнему Вове не разрешают пачкаться на улице. Однажды Вова играл в луже, испачкался и папа отшлепал его. Вова отлично усвоил урок. Недавно Вова увидел, как двухлетний малыш ехал на трехколесном  велосипеде и упал в лужу. Мама малыша была далеко, она бежала, а малыш лежал под велосипедом и плакал. Вова хотел помочь малышу, но он помнил, что ему нельзя пачкаться. Он стоял и смотрел, пока не прибежала мама малыша.</w:t>
      </w:r>
      <w:r w:rsidRPr="002D5393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EC2472" w:rsidRPr="002D5393" w:rsidRDefault="00EC2472" w:rsidP="00EC2472">
      <w:pPr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D5393">
        <w:rPr>
          <w:rFonts w:ascii="Times New Roman" w:eastAsia="Times New Roman" w:hAnsi="Times New Roman" w:cs="Times New Roman"/>
          <w:lang w:eastAsia="ru-RU"/>
        </w:rPr>
        <w:t>Вот она моральная дилемма. Вова отлично усвоил запрет и не нарушил его. Наверно, это хорошо. Возможно, это то, чего хотел папа. Но в данном случае все-таки было бы нормально, по-человечески помочь малышу, даже с риском испачкаться. Но страх оказался сильнее.</w:t>
      </w:r>
    </w:p>
    <w:p w:rsidR="00EC2472" w:rsidRPr="002D5393" w:rsidRDefault="00EC2472" w:rsidP="00EC2472">
      <w:pPr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D5393">
        <w:rPr>
          <w:rFonts w:ascii="Times New Roman" w:eastAsia="Times New Roman" w:hAnsi="Times New Roman" w:cs="Times New Roman"/>
          <w:i/>
          <w:iCs/>
          <w:lang w:eastAsia="ru-RU"/>
        </w:rPr>
        <w:t>Происшествие заметила мама  Вовы, которая гуляла с ним. Она была расстроена поступком (точнее, бездействием) Вовы и подошла к нему с вопросом: "Вова, почему ты не помог малышу?". "Мама, я хотел помочь, но папа запретил мне пачкаться", — ответил Вова со слезами в голосе.</w:t>
      </w:r>
    </w:p>
    <w:p w:rsidR="00EC2472" w:rsidRPr="002D5393" w:rsidRDefault="00EC2472" w:rsidP="00EC2472">
      <w:pPr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D5393">
        <w:rPr>
          <w:rFonts w:ascii="Times New Roman" w:eastAsia="Times New Roman" w:hAnsi="Times New Roman" w:cs="Times New Roman"/>
          <w:lang w:eastAsia="ru-RU"/>
        </w:rPr>
        <w:t>Вова понимал, что надо помочь малышу. Он понимал, что поступает неправильно. Но он также боялся наказания.</w:t>
      </w:r>
    </w:p>
    <w:p w:rsidR="00EC2472" w:rsidRPr="002D5393" w:rsidRDefault="00EC2472" w:rsidP="00EC2472">
      <w:pPr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2D5393">
        <w:rPr>
          <w:rFonts w:ascii="Times New Roman" w:eastAsia="Times New Roman" w:hAnsi="Times New Roman" w:cs="Times New Roman"/>
          <w:b/>
          <w:bCs/>
          <w:i/>
          <w:lang w:eastAsia="ru-RU"/>
        </w:rPr>
        <w:t>Можно ли наказывать ребенка?</w:t>
      </w:r>
    </w:p>
    <w:p w:rsidR="00EC2472" w:rsidRPr="002D5393" w:rsidRDefault="00EC2472" w:rsidP="00EC2472">
      <w:pPr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D5393">
        <w:rPr>
          <w:rFonts w:ascii="Times New Roman" w:eastAsia="Times New Roman" w:hAnsi="Times New Roman" w:cs="Times New Roman"/>
          <w:lang w:eastAsia="ru-RU"/>
        </w:rPr>
        <w:t>Наказывать детей можно, если вы хотите, чтобы ребенок жил строго по вашим указаниям, не учился принимать самостоятельные решения и нести за них ответственность.</w:t>
      </w:r>
    </w:p>
    <w:p w:rsidR="00EC2472" w:rsidRPr="002D5393" w:rsidRDefault="00EC2472" w:rsidP="00EC2472">
      <w:pPr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D5393">
        <w:rPr>
          <w:rFonts w:ascii="Times New Roman" w:eastAsia="Times New Roman" w:hAnsi="Times New Roman" w:cs="Times New Roman"/>
          <w:lang w:eastAsia="ru-RU"/>
        </w:rPr>
        <w:t>Наказывать детей можно,  если вы хотите, чтобы ваш ребенок жил в страхе перед вами и наказанием, чтобы всю свою дальнейшую жизнь он помнил те моменты, когда его наказывали.</w:t>
      </w:r>
    </w:p>
    <w:p w:rsidR="00EC2472" w:rsidRPr="002D5393" w:rsidRDefault="00EC2472" w:rsidP="00EC2472">
      <w:pPr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D5393">
        <w:rPr>
          <w:rFonts w:ascii="Times New Roman" w:eastAsia="Times New Roman" w:hAnsi="Times New Roman" w:cs="Times New Roman"/>
          <w:lang w:eastAsia="ru-RU"/>
        </w:rPr>
        <w:t>Наказывать детей можно,  если вы хотите, чтобы самым ярким впечатлением вашего  ребенка были не радостные моменты, а моменты наказания.</w:t>
      </w:r>
    </w:p>
    <w:p w:rsidR="00EC2472" w:rsidRPr="002D5393" w:rsidRDefault="00EC2472" w:rsidP="00EC2472">
      <w:pPr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D5393">
        <w:rPr>
          <w:rFonts w:ascii="Times New Roman" w:eastAsia="Times New Roman" w:hAnsi="Times New Roman" w:cs="Times New Roman"/>
          <w:lang w:eastAsia="ru-RU"/>
        </w:rPr>
        <w:t>Наказывать детей можно,  если вы хотите, чтобы ваш ребенок всю жизнь  благодарил вас за розгу, а не за то, что вы дали ему жизнь, воспитали в заботе и любви.</w:t>
      </w:r>
    </w:p>
    <w:p w:rsidR="002D5393" w:rsidRPr="002D5393" w:rsidRDefault="00EC2472" w:rsidP="00EC2472">
      <w:pPr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D5393">
        <w:rPr>
          <w:rFonts w:ascii="Times New Roman" w:eastAsia="Times New Roman" w:hAnsi="Times New Roman" w:cs="Times New Roman"/>
          <w:lang w:eastAsia="ru-RU"/>
        </w:rPr>
        <w:t xml:space="preserve">Какой же вывод мы можем сделать? Самый простой способ установления границ — это физическое наказание ребенка. А вот </w:t>
      </w:r>
      <w:r w:rsidRPr="002D5393">
        <w:rPr>
          <w:rFonts w:ascii="Times New Roman" w:eastAsia="Times New Roman" w:hAnsi="Times New Roman" w:cs="Times New Roman"/>
          <w:b/>
          <w:i/>
          <w:lang w:eastAsia="ru-RU"/>
        </w:rPr>
        <w:t>воспитание</w:t>
      </w:r>
      <w:r w:rsidRPr="002D5393">
        <w:rPr>
          <w:rFonts w:ascii="Times New Roman" w:eastAsia="Times New Roman" w:hAnsi="Times New Roman" w:cs="Times New Roman"/>
          <w:lang w:eastAsia="ru-RU"/>
        </w:rPr>
        <w:t xml:space="preserve"> - это, конечно, более  сложный путь. Какой путь выбрать — вам решать.</w:t>
      </w:r>
      <w:r w:rsidR="002D5393" w:rsidRPr="002D539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52653" w:rsidRPr="002D5393" w:rsidRDefault="00EC2472" w:rsidP="002D5393">
      <w:pPr>
        <w:spacing w:after="0"/>
        <w:ind w:firstLine="426"/>
        <w:jc w:val="both"/>
      </w:pPr>
      <w:r w:rsidRPr="002D5393">
        <w:rPr>
          <w:rFonts w:ascii="Times New Roman" w:eastAsia="Times New Roman" w:hAnsi="Times New Roman" w:cs="Times New Roman"/>
          <w:lang w:eastAsia="ru-RU"/>
        </w:rPr>
        <w:t>Начали мы с  пословицы "пожалеешь розгу, потеряешь ребенка". Но есть и другие пословицы и поговорки: "Наказывать легче, чем воспитывать", "Верная указка — не кулак, а ласка", "Побои мучат, а не учат", "Кто не мог взять лаской, не возьмет и строгостью", "Не штука проучить, а штука научить".</w:t>
      </w:r>
    </w:p>
    <w:sectPr w:rsidR="00752653" w:rsidRPr="002D5393" w:rsidSect="002D5393">
      <w:pgSz w:w="11906" w:h="16838"/>
      <w:pgMar w:top="142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F2"/>
    <w:rsid w:val="002D5393"/>
    <w:rsid w:val="00752653"/>
    <w:rsid w:val="007821F2"/>
    <w:rsid w:val="00E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24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24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2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nris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2019-09-30T16:31:00Z</dcterms:created>
  <dcterms:modified xsi:type="dcterms:W3CDTF">2019-09-30T16:49:00Z</dcterms:modified>
</cp:coreProperties>
</file>