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9F" w:rsidRDefault="0064709F" w:rsidP="0064709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-961767</wp:posOffset>
            </wp:positionH>
            <wp:positionV relativeFrom="paragraph">
              <wp:posOffset>-760283</wp:posOffset>
            </wp:positionV>
            <wp:extent cx="7637794" cy="10749225"/>
            <wp:effectExtent l="19050" t="0" r="1256" b="0"/>
            <wp:wrapNone/>
            <wp:docPr id="3" name="Рисунок 8" descr="C:\Users\Adelina\Documents\iYPKQM6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elina\Documents\iYPKQM6J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588" cy="1075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09F" w:rsidRDefault="0064709F" w:rsidP="0064709F">
      <w:pPr>
        <w:jc w:val="center"/>
        <w:rPr>
          <w:rFonts w:ascii="Times New Roman" w:hAnsi="Times New Roman" w:cs="Times New Roman"/>
          <w:b/>
          <w:sz w:val="40"/>
        </w:rPr>
      </w:pPr>
    </w:p>
    <w:p w:rsidR="0064709F" w:rsidRPr="00CA1621" w:rsidRDefault="007C4BDB" w:rsidP="0064709F">
      <w:pPr>
        <w:jc w:val="center"/>
        <w:rPr>
          <w:rFonts w:ascii="Times New Roman" w:hAnsi="Times New Roman" w:cs="Times New Roman"/>
          <w:b/>
          <w:color w:val="008000"/>
          <w:sz w:val="52"/>
        </w:rPr>
      </w:pPr>
      <w:r w:rsidRPr="00CA1621">
        <w:rPr>
          <w:rFonts w:ascii="Times New Roman" w:hAnsi="Times New Roman" w:cs="Times New Roman"/>
          <w:b/>
          <w:color w:val="008000"/>
          <w:sz w:val="52"/>
        </w:rPr>
        <w:t>МБДОУ №2 «Родничок»</w:t>
      </w:r>
    </w:p>
    <w:p w:rsidR="0064709F" w:rsidRPr="0064709F" w:rsidRDefault="0064709F" w:rsidP="00E02620">
      <w:pPr>
        <w:jc w:val="center"/>
        <w:rPr>
          <w:rFonts w:ascii="Times New Roman" w:hAnsi="Times New Roman" w:cs="Times New Roman"/>
          <w:b/>
          <w:color w:val="008000"/>
          <w:sz w:val="72"/>
        </w:rPr>
      </w:pPr>
    </w:p>
    <w:p w:rsidR="0064709F" w:rsidRPr="00CA1621" w:rsidRDefault="0064709F" w:rsidP="00E02620">
      <w:pPr>
        <w:jc w:val="center"/>
        <w:rPr>
          <w:rFonts w:ascii="Times New Roman" w:hAnsi="Times New Roman" w:cs="Times New Roman"/>
          <w:b/>
          <w:color w:val="008000"/>
          <w:sz w:val="68"/>
          <w:szCs w:val="68"/>
        </w:rPr>
      </w:pPr>
      <w:r w:rsidRPr="00CA1621">
        <w:rPr>
          <w:rFonts w:ascii="Times New Roman" w:hAnsi="Times New Roman" w:cs="Times New Roman"/>
          <w:b/>
          <w:color w:val="008000"/>
          <w:sz w:val="68"/>
          <w:szCs w:val="68"/>
        </w:rPr>
        <w:t>Консультация для родителей</w:t>
      </w:r>
    </w:p>
    <w:p w:rsidR="0064709F" w:rsidRPr="007C4BDB" w:rsidRDefault="0064709F" w:rsidP="007866E7">
      <w:pPr>
        <w:rPr>
          <w:rFonts w:ascii="Times New Roman" w:hAnsi="Times New Roman" w:cs="Times New Roman"/>
          <w:b/>
          <w:color w:val="008000"/>
          <w:sz w:val="48"/>
        </w:rPr>
      </w:pPr>
    </w:p>
    <w:p w:rsidR="0064709F" w:rsidRPr="007C4BDB" w:rsidRDefault="00A03BA7" w:rsidP="00E02620">
      <w:pPr>
        <w:jc w:val="center"/>
        <w:rPr>
          <w:rFonts w:ascii="Times New Roman" w:hAnsi="Times New Roman" w:cs="Times New Roman"/>
          <w:b/>
          <w:color w:val="008000"/>
          <w:sz w:val="72"/>
        </w:rPr>
      </w:pPr>
      <w:r>
        <w:rPr>
          <w:rFonts w:ascii="Times New Roman" w:hAnsi="Times New Roman" w:cs="Times New Roman"/>
          <w:b/>
          <w:color w:val="008000"/>
          <w:sz w:val="72"/>
        </w:rPr>
        <w:t>«</w:t>
      </w:r>
      <w:r w:rsidR="0064709F" w:rsidRPr="007C4BDB">
        <w:rPr>
          <w:rFonts w:ascii="Times New Roman" w:hAnsi="Times New Roman" w:cs="Times New Roman"/>
          <w:b/>
          <w:color w:val="008000"/>
          <w:sz w:val="72"/>
        </w:rPr>
        <w:t>Математика</w:t>
      </w:r>
    </w:p>
    <w:p w:rsidR="0064709F" w:rsidRPr="007C4BDB" w:rsidRDefault="0064709F" w:rsidP="00E02620">
      <w:pPr>
        <w:jc w:val="center"/>
        <w:rPr>
          <w:rFonts w:ascii="Times New Roman" w:hAnsi="Times New Roman" w:cs="Times New Roman"/>
          <w:b/>
          <w:color w:val="008000"/>
          <w:sz w:val="72"/>
        </w:rPr>
      </w:pPr>
      <w:r w:rsidRPr="007C4BDB">
        <w:rPr>
          <w:rFonts w:ascii="Times New Roman" w:hAnsi="Times New Roman" w:cs="Times New Roman"/>
          <w:b/>
          <w:color w:val="008000"/>
          <w:sz w:val="72"/>
        </w:rPr>
        <w:t xml:space="preserve"> в повседневной жизни</w:t>
      </w:r>
    </w:p>
    <w:p w:rsidR="0064709F" w:rsidRDefault="0064709F" w:rsidP="00E02620">
      <w:pPr>
        <w:jc w:val="center"/>
        <w:rPr>
          <w:rFonts w:ascii="Times New Roman" w:hAnsi="Times New Roman" w:cs="Times New Roman"/>
          <w:b/>
          <w:color w:val="008000"/>
          <w:sz w:val="72"/>
        </w:rPr>
      </w:pPr>
      <w:r w:rsidRPr="007C4BDB">
        <w:rPr>
          <w:rFonts w:ascii="Times New Roman" w:hAnsi="Times New Roman" w:cs="Times New Roman"/>
          <w:b/>
          <w:color w:val="008000"/>
          <w:sz w:val="72"/>
        </w:rPr>
        <w:t xml:space="preserve"> ребенка</w:t>
      </w:r>
      <w:r w:rsidR="00A03BA7">
        <w:rPr>
          <w:rFonts w:ascii="Times New Roman" w:hAnsi="Times New Roman" w:cs="Times New Roman"/>
          <w:b/>
          <w:color w:val="008000"/>
          <w:sz w:val="72"/>
        </w:rPr>
        <w:t>»</w:t>
      </w:r>
    </w:p>
    <w:p w:rsidR="007866E7" w:rsidRPr="007866E7" w:rsidRDefault="007866E7" w:rsidP="00E02620">
      <w:pPr>
        <w:jc w:val="center"/>
        <w:rPr>
          <w:rFonts w:ascii="Times New Roman" w:hAnsi="Times New Roman" w:cs="Times New Roman"/>
          <w:b/>
          <w:color w:val="008000"/>
          <w:sz w:val="56"/>
        </w:rPr>
      </w:pPr>
    </w:p>
    <w:p w:rsidR="00CA1621" w:rsidRDefault="007C4BDB" w:rsidP="00A03BA7">
      <w:pPr>
        <w:tabs>
          <w:tab w:val="left" w:pos="3600"/>
        </w:tabs>
        <w:spacing w:after="0"/>
        <w:ind w:left="5103"/>
        <w:rPr>
          <w:rFonts w:ascii="Times New Roman" w:hAnsi="Times New Roman" w:cs="Times New Roman"/>
          <w:b/>
          <w:color w:val="008000"/>
          <w:sz w:val="28"/>
          <w:szCs w:val="36"/>
        </w:rPr>
      </w:pPr>
      <w:r w:rsidRPr="007C4BDB">
        <w:rPr>
          <w:rFonts w:ascii="Times New Roman" w:hAnsi="Times New Roman" w:cs="Times New Roman"/>
          <w:b/>
          <w:color w:val="008000"/>
          <w:sz w:val="28"/>
          <w:szCs w:val="36"/>
        </w:rPr>
        <w:t>Учитель – дефектолог:</w:t>
      </w:r>
    </w:p>
    <w:p w:rsidR="007C4BDB" w:rsidRPr="007C4BDB" w:rsidRDefault="007C4BDB" w:rsidP="00A03BA7">
      <w:pPr>
        <w:tabs>
          <w:tab w:val="left" w:pos="3600"/>
        </w:tabs>
        <w:spacing w:after="0"/>
        <w:ind w:left="5103"/>
        <w:rPr>
          <w:rFonts w:ascii="Times New Roman" w:hAnsi="Times New Roman" w:cs="Times New Roman"/>
          <w:b/>
          <w:color w:val="008000"/>
          <w:sz w:val="28"/>
          <w:szCs w:val="36"/>
        </w:rPr>
      </w:pPr>
      <w:r w:rsidRPr="007C4BDB">
        <w:rPr>
          <w:rFonts w:ascii="Times New Roman" w:hAnsi="Times New Roman" w:cs="Times New Roman"/>
          <w:b/>
          <w:color w:val="008000"/>
          <w:sz w:val="28"/>
          <w:szCs w:val="36"/>
        </w:rPr>
        <w:t xml:space="preserve"> </w:t>
      </w:r>
      <w:proofErr w:type="spellStart"/>
      <w:r w:rsidRPr="007C4BDB">
        <w:rPr>
          <w:rFonts w:ascii="Times New Roman" w:hAnsi="Times New Roman" w:cs="Times New Roman"/>
          <w:b/>
          <w:color w:val="008000"/>
          <w:sz w:val="28"/>
          <w:szCs w:val="36"/>
        </w:rPr>
        <w:t>Куставинова</w:t>
      </w:r>
      <w:proofErr w:type="spellEnd"/>
      <w:r w:rsidRPr="007C4BDB">
        <w:rPr>
          <w:rFonts w:ascii="Times New Roman" w:hAnsi="Times New Roman" w:cs="Times New Roman"/>
          <w:b/>
          <w:color w:val="008000"/>
          <w:sz w:val="28"/>
          <w:szCs w:val="36"/>
        </w:rPr>
        <w:t xml:space="preserve"> Е.В.</w:t>
      </w:r>
    </w:p>
    <w:p w:rsidR="0064709F" w:rsidRDefault="0064709F" w:rsidP="00E02620">
      <w:pPr>
        <w:jc w:val="center"/>
        <w:rPr>
          <w:rFonts w:ascii="Times New Roman" w:hAnsi="Times New Roman" w:cs="Times New Roman"/>
          <w:b/>
          <w:sz w:val="40"/>
        </w:rPr>
      </w:pPr>
    </w:p>
    <w:p w:rsidR="0064709F" w:rsidRDefault="0064709F" w:rsidP="00E02620">
      <w:pPr>
        <w:jc w:val="center"/>
        <w:rPr>
          <w:rFonts w:ascii="Times New Roman" w:hAnsi="Times New Roman" w:cs="Times New Roman"/>
          <w:b/>
          <w:sz w:val="40"/>
        </w:rPr>
      </w:pPr>
    </w:p>
    <w:p w:rsidR="00F31E1C" w:rsidRDefault="00F31E1C" w:rsidP="007C4BDB">
      <w:pPr>
        <w:rPr>
          <w:rFonts w:ascii="Times New Roman" w:hAnsi="Times New Roman" w:cs="Times New Roman"/>
          <w:b/>
          <w:sz w:val="40"/>
        </w:rPr>
      </w:pPr>
    </w:p>
    <w:p w:rsidR="007C4BDB" w:rsidRDefault="007C4BDB" w:rsidP="007C4BDB">
      <w:pPr>
        <w:rPr>
          <w:rFonts w:ascii="Times New Roman" w:hAnsi="Times New Roman" w:cs="Times New Roman"/>
          <w:b/>
          <w:sz w:val="40"/>
        </w:rPr>
      </w:pPr>
    </w:p>
    <w:p w:rsidR="007C4BDB" w:rsidRPr="00E02620" w:rsidRDefault="007C4BDB" w:rsidP="007C4BDB">
      <w:pPr>
        <w:rPr>
          <w:rFonts w:ascii="Times New Roman" w:hAnsi="Times New Roman" w:cs="Times New Roman"/>
          <w:b/>
          <w:sz w:val="40"/>
        </w:rPr>
      </w:pPr>
    </w:p>
    <w:p w:rsidR="007C4BDB" w:rsidRDefault="007C4BDB" w:rsidP="00F9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-963336</wp:posOffset>
            </wp:positionH>
            <wp:positionV relativeFrom="paragraph">
              <wp:posOffset>-666302</wp:posOffset>
            </wp:positionV>
            <wp:extent cx="7618879" cy="10676965"/>
            <wp:effectExtent l="19050" t="0" r="1121" b="0"/>
            <wp:wrapNone/>
            <wp:docPr id="1" name="Рисунок 8" descr="C:\Users\Adelina\Documents\iYPKQM6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elina\Documents\iYPKQM6J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879" cy="1067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8E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03BA7" w:rsidRDefault="00A03BA7" w:rsidP="00F9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 wp14:anchorId="3994C482" wp14:editId="1B438C4A">
            <wp:simplePos x="0" y="0"/>
            <wp:positionH relativeFrom="column">
              <wp:posOffset>-932815</wp:posOffset>
            </wp:positionH>
            <wp:positionV relativeFrom="paragraph">
              <wp:posOffset>-818515</wp:posOffset>
            </wp:positionV>
            <wp:extent cx="7630258" cy="10691447"/>
            <wp:effectExtent l="19050" t="0" r="8792" b="0"/>
            <wp:wrapNone/>
            <wp:docPr id="8" name="Рисунок 8" descr="C:\Users\Adelina\Documents\iYPKQM6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elina\Documents\iYPKQM6J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258" cy="1069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BD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03BA7" w:rsidRDefault="00A03BA7" w:rsidP="00F9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BA7" w:rsidRDefault="00F31E1C" w:rsidP="00707E7C">
      <w:pPr>
        <w:spacing w:after="0" w:line="240" w:lineRule="auto"/>
        <w:ind w:left="1276" w:right="849"/>
        <w:jc w:val="both"/>
        <w:rPr>
          <w:rFonts w:ascii="Times New Roman" w:hAnsi="Times New Roman" w:cs="Times New Roman"/>
          <w:sz w:val="28"/>
          <w:szCs w:val="28"/>
        </w:rPr>
      </w:pPr>
      <w:r w:rsidRPr="008A1695">
        <w:rPr>
          <w:rFonts w:ascii="Times New Roman" w:hAnsi="Times New Roman" w:cs="Times New Roman"/>
          <w:sz w:val="28"/>
          <w:szCs w:val="28"/>
        </w:rPr>
        <w:t xml:space="preserve">Обучению дошкольников началам </w:t>
      </w:r>
      <w:r w:rsidR="007C4B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3BA7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8A1695">
        <w:rPr>
          <w:rFonts w:ascii="Times New Roman" w:hAnsi="Times New Roman" w:cs="Times New Roman"/>
          <w:sz w:val="28"/>
          <w:szCs w:val="28"/>
        </w:rPr>
        <w:t>должно</w:t>
      </w:r>
      <w:r w:rsidR="00A03BA7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отводиться важное место. Это вызвано целым рядом причин</w:t>
      </w:r>
      <w:r w:rsidR="00F958E8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(особенно в наше время): началом школьного обучения, обилием</w:t>
      </w:r>
      <w:r w:rsidR="007C4BDB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 xml:space="preserve">информации, получаемой </w:t>
      </w:r>
      <w:r w:rsidR="00F958E8">
        <w:rPr>
          <w:rFonts w:ascii="Times New Roman" w:hAnsi="Times New Roman" w:cs="Times New Roman"/>
          <w:sz w:val="28"/>
          <w:szCs w:val="28"/>
        </w:rPr>
        <w:t xml:space="preserve">ребенком, повышением внимания к </w:t>
      </w:r>
      <w:r w:rsidRPr="008A1695">
        <w:rPr>
          <w:rFonts w:ascii="Times New Roman" w:hAnsi="Times New Roman" w:cs="Times New Roman"/>
          <w:sz w:val="28"/>
          <w:szCs w:val="28"/>
        </w:rPr>
        <w:t xml:space="preserve">компьютеризации уже с дошкольного возраста, стремлением родителей в связи с этим как можно раньше научить ребенка узнавать цифры, считать, решать задачи. </w:t>
      </w:r>
    </w:p>
    <w:p w:rsidR="00A03BA7" w:rsidRDefault="00F31E1C" w:rsidP="00A03BA7">
      <w:pPr>
        <w:tabs>
          <w:tab w:val="left" w:pos="8931"/>
        </w:tabs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  <w:r w:rsidRPr="008A1695">
        <w:rPr>
          <w:rFonts w:ascii="Times New Roman" w:hAnsi="Times New Roman" w:cs="Times New Roman"/>
          <w:sz w:val="28"/>
          <w:szCs w:val="28"/>
        </w:rPr>
        <w:t>Взрослые зачастую спешат дать ребенку набор готовых знаний, суждений, который он</w:t>
      </w:r>
      <w:r w:rsidR="00F958E8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впитывает как губка, например, научить ребенка считать до 100, не овладев</w:t>
      </w:r>
      <w:r w:rsidR="00F958E8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полным знанием в пределах 10. Однако всегда ли это дает</w:t>
      </w:r>
      <w:r w:rsidR="00A03BA7">
        <w:rPr>
          <w:rFonts w:ascii="Times New Roman" w:hAnsi="Times New Roman" w:cs="Times New Roman"/>
          <w:sz w:val="28"/>
          <w:szCs w:val="28"/>
        </w:rPr>
        <w:t xml:space="preserve"> ожидаемый </w:t>
      </w:r>
      <w:r w:rsidRPr="008A1695">
        <w:rPr>
          <w:rFonts w:ascii="Times New Roman" w:hAnsi="Times New Roman" w:cs="Times New Roman"/>
          <w:sz w:val="28"/>
          <w:szCs w:val="28"/>
        </w:rPr>
        <w:t>результат? Скажем, надо л</w:t>
      </w:r>
      <w:r w:rsidR="00A03BA7">
        <w:rPr>
          <w:rFonts w:ascii="Times New Roman" w:hAnsi="Times New Roman" w:cs="Times New Roman"/>
          <w:sz w:val="28"/>
          <w:szCs w:val="28"/>
        </w:rPr>
        <w:t xml:space="preserve">и заставлять ребенка заниматься </w:t>
      </w:r>
      <w:r w:rsidRPr="008A1695">
        <w:rPr>
          <w:rFonts w:ascii="Times New Roman" w:hAnsi="Times New Roman" w:cs="Times New Roman"/>
          <w:sz w:val="28"/>
          <w:szCs w:val="28"/>
        </w:rPr>
        <w:t>математикой, если ему скучно? Основное</w:t>
      </w:r>
      <w:r w:rsidR="00F958E8">
        <w:rPr>
          <w:rFonts w:ascii="Times New Roman" w:hAnsi="Times New Roman" w:cs="Times New Roman"/>
          <w:sz w:val="28"/>
          <w:szCs w:val="28"/>
        </w:rPr>
        <w:t xml:space="preserve"> усилие и </w:t>
      </w:r>
      <w:bookmarkStart w:id="0" w:name="_GoBack"/>
      <w:bookmarkEnd w:id="0"/>
      <w:r w:rsidR="005E48D8">
        <w:rPr>
          <w:rFonts w:ascii="Times New Roman" w:hAnsi="Times New Roman" w:cs="Times New Roman"/>
          <w:sz w:val="28"/>
          <w:szCs w:val="28"/>
        </w:rPr>
        <w:t>педагогов,</w:t>
      </w:r>
      <w:r w:rsidR="00F958E8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Pr="008A1695">
        <w:rPr>
          <w:rFonts w:ascii="Times New Roman" w:hAnsi="Times New Roman" w:cs="Times New Roman"/>
          <w:sz w:val="28"/>
          <w:szCs w:val="28"/>
        </w:rPr>
        <w:t>должно быть направлено на то, чтобы воспитать у дошкольника потребность испытывать интерес к самому процессу познания, к преодолению</w:t>
      </w:r>
      <w:r w:rsidR="00A03BA7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трудностей, к самостоятельному по</w:t>
      </w:r>
      <w:r w:rsidR="00A03BA7">
        <w:rPr>
          <w:rFonts w:ascii="Times New Roman" w:hAnsi="Times New Roman" w:cs="Times New Roman"/>
          <w:sz w:val="28"/>
          <w:szCs w:val="28"/>
        </w:rPr>
        <w:t xml:space="preserve">иску решений. Важно воспитать и </w:t>
      </w:r>
      <w:r w:rsidRPr="008A1695">
        <w:rPr>
          <w:rFonts w:ascii="Times New Roman" w:hAnsi="Times New Roman" w:cs="Times New Roman"/>
          <w:sz w:val="28"/>
          <w:szCs w:val="28"/>
        </w:rPr>
        <w:t xml:space="preserve">привить интерес к математике. </w:t>
      </w:r>
      <w:r w:rsidR="00B84840">
        <w:rPr>
          <w:rFonts w:ascii="Times New Roman" w:hAnsi="Times New Roman" w:cs="Times New Roman"/>
          <w:sz w:val="28"/>
          <w:szCs w:val="28"/>
        </w:rPr>
        <w:t xml:space="preserve">Знакомство с величиной, </w:t>
      </w:r>
      <w:r w:rsidR="005E48D8">
        <w:rPr>
          <w:rFonts w:ascii="Times New Roman" w:hAnsi="Times New Roman" w:cs="Times New Roman"/>
          <w:sz w:val="28"/>
          <w:szCs w:val="28"/>
        </w:rPr>
        <w:t>формой, пространственными</w:t>
      </w:r>
      <w:r w:rsidRPr="008A1695">
        <w:rPr>
          <w:rFonts w:ascii="Times New Roman" w:hAnsi="Times New Roman" w:cs="Times New Roman"/>
          <w:sz w:val="28"/>
          <w:szCs w:val="28"/>
        </w:rPr>
        <w:t xml:space="preserve"> ориентирами начинается у ребенка </w:t>
      </w:r>
      <w:r w:rsidR="00B84840">
        <w:rPr>
          <w:rFonts w:ascii="Times New Roman" w:hAnsi="Times New Roman" w:cs="Times New Roman"/>
          <w:sz w:val="28"/>
          <w:szCs w:val="28"/>
        </w:rPr>
        <w:t xml:space="preserve">очень рано, уже с младенческого </w:t>
      </w:r>
      <w:r w:rsidRPr="008A1695">
        <w:rPr>
          <w:rFonts w:ascii="Times New Roman" w:hAnsi="Times New Roman" w:cs="Times New Roman"/>
          <w:sz w:val="28"/>
          <w:szCs w:val="28"/>
        </w:rPr>
        <w:t>возраста. Он на каждом шагу сталкивается с тем, что нужно</w:t>
      </w:r>
      <w:r w:rsidR="00B84840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учитывать величину и форму 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 предрасположен. Вместе с тем принципиально важно, чтобы математика вошла в жизнь детей не как теория, а как знакомство с интересным новым явлением окружающего мира. Весь процесс обучения должен</w:t>
      </w:r>
      <w:r w:rsidR="00F958E8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быть настроен</w:t>
      </w:r>
      <w:r w:rsidR="008A1695" w:rsidRPr="008A1695">
        <w:rPr>
          <w:rFonts w:ascii="Times New Roman" w:hAnsi="Times New Roman" w:cs="Times New Roman"/>
          <w:sz w:val="28"/>
          <w:szCs w:val="28"/>
        </w:rPr>
        <w:t xml:space="preserve">, </w:t>
      </w:r>
      <w:r w:rsidRPr="008A1695">
        <w:rPr>
          <w:rFonts w:ascii="Times New Roman" w:hAnsi="Times New Roman" w:cs="Times New Roman"/>
          <w:sz w:val="28"/>
          <w:szCs w:val="28"/>
        </w:rPr>
        <w:t xml:space="preserve"> на как можно более раннее</w:t>
      </w:r>
      <w:r w:rsidR="00F958E8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возникновение «почему?». Это возникновение интереса к процессу, к причине, первые «открытия», горящие глаза, и желание узнать «еще и еще».</w:t>
      </w:r>
      <w:r w:rsidR="00B84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E7C" w:rsidRDefault="00F31E1C" w:rsidP="00707E7C">
      <w:pPr>
        <w:tabs>
          <w:tab w:val="left" w:pos="6946"/>
        </w:tabs>
        <w:spacing w:after="0" w:line="240" w:lineRule="auto"/>
        <w:ind w:left="1418" w:right="2692"/>
        <w:jc w:val="both"/>
        <w:rPr>
          <w:rFonts w:ascii="Times New Roman" w:hAnsi="Times New Roman" w:cs="Times New Roman"/>
          <w:sz w:val="28"/>
          <w:szCs w:val="28"/>
        </w:rPr>
      </w:pPr>
      <w:r w:rsidRPr="008A1695">
        <w:rPr>
          <w:rFonts w:ascii="Times New Roman" w:hAnsi="Times New Roman" w:cs="Times New Roman"/>
          <w:sz w:val="28"/>
          <w:szCs w:val="28"/>
        </w:rPr>
        <w:t>Зд</w:t>
      </w:r>
      <w:r w:rsidR="00A03BA7">
        <w:rPr>
          <w:rFonts w:ascii="Times New Roman" w:hAnsi="Times New Roman" w:cs="Times New Roman"/>
          <w:sz w:val="28"/>
          <w:szCs w:val="28"/>
        </w:rPr>
        <w:t xml:space="preserve">есь закладывается </w:t>
      </w:r>
      <w:r w:rsidR="005E48D8">
        <w:rPr>
          <w:rFonts w:ascii="Times New Roman" w:hAnsi="Times New Roman" w:cs="Times New Roman"/>
          <w:sz w:val="28"/>
          <w:szCs w:val="28"/>
        </w:rPr>
        <w:t>мотивационная база</w:t>
      </w:r>
      <w:r w:rsidRPr="008A1695">
        <w:rPr>
          <w:rFonts w:ascii="Times New Roman" w:hAnsi="Times New Roman" w:cs="Times New Roman"/>
          <w:sz w:val="28"/>
          <w:szCs w:val="28"/>
        </w:rPr>
        <w:t xml:space="preserve"> дальнейшего развития личности, </w:t>
      </w:r>
      <w:r w:rsidR="005E48D8">
        <w:rPr>
          <w:rFonts w:ascii="Times New Roman" w:hAnsi="Times New Roman" w:cs="Times New Roman"/>
          <w:sz w:val="28"/>
          <w:szCs w:val="28"/>
        </w:rPr>
        <w:t>ф</w:t>
      </w:r>
      <w:r w:rsidR="005E48D8" w:rsidRPr="008A1695">
        <w:rPr>
          <w:rFonts w:ascii="Times New Roman" w:hAnsi="Times New Roman" w:cs="Times New Roman"/>
          <w:sz w:val="28"/>
          <w:szCs w:val="28"/>
        </w:rPr>
        <w:t>ормируется</w:t>
      </w:r>
      <w:r w:rsidR="005E48D8">
        <w:rPr>
          <w:rFonts w:ascii="Times New Roman" w:hAnsi="Times New Roman" w:cs="Times New Roman"/>
          <w:sz w:val="28"/>
          <w:szCs w:val="28"/>
        </w:rPr>
        <w:t xml:space="preserve"> познавательный</w:t>
      </w:r>
      <w:r w:rsidRPr="008A1695">
        <w:rPr>
          <w:rFonts w:ascii="Times New Roman" w:hAnsi="Times New Roman" w:cs="Times New Roman"/>
          <w:sz w:val="28"/>
          <w:szCs w:val="28"/>
        </w:rPr>
        <w:t xml:space="preserve"> интерес,</w:t>
      </w:r>
      <w:r w:rsidR="00A03BA7">
        <w:rPr>
          <w:rFonts w:ascii="Times New Roman" w:hAnsi="Times New Roman" w:cs="Times New Roman"/>
          <w:sz w:val="28"/>
          <w:szCs w:val="28"/>
        </w:rPr>
        <w:t xml:space="preserve"> </w:t>
      </w:r>
      <w:r w:rsidR="00B84840">
        <w:rPr>
          <w:rFonts w:ascii="Times New Roman" w:hAnsi="Times New Roman" w:cs="Times New Roman"/>
          <w:sz w:val="28"/>
          <w:szCs w:val="28"/>
        </w:rPr>
        <w:t xml:space="preserve">желание узнать что-то новое. </w:t>
      </w:r>
    </w:p>
    <w:p w:rsidR="00B84840" w:rsidRDefault="00F31E1C" w:rsidP="00A03BA7">
      <w:pPr>
        <w:spacing w:after="0" w:line="240" w:lineRule="auto"/>
        <w:ind w:left="1418" w:right="2692"/>
        <w:jc w:val="both"/>
        <w:rPr>
          <w:rFonts w:ascii="Times New Roman" w:hAnsi="Times New Roman" w:cs="Times New Roman"/>
          <w:sz w:val="28"/>
          <w:szCs w:val="28"/>
        </w:rPr>
      </w:pPr>
      <w:r w:rsidRPr="008A1695">
        <w:rPr>
          <w:rFonts w:ascii="Times New Roman" w:hAnsi="Times New Roman" w:cs="Times New Roman"/>
          <w:sz w:val="28"/>
          <w:szCs w:val="28"/>
        </w:rPr>
        <w:t>Черпать свои знания по математике ребенок</w:t>
      </w:r>
      <w:r w:rsidR="00A03BA7">
        <w:rPr>
          <w:rFonts w:ascii="Times New Roman" w:hAnsi="Times New Roman" w:cs="Times New Roman"/>
          <w:sz w:val="28"/>
          <w:szCs w:val="28"/>
        </w:rPr>
        <w:t xml:space="preserve"> </w:t>
      </w:r>
      <w:r w:rsidR="005E48D8" w:rsidRPr="008A1695">
        <w:rPr>
          <w:rFonts w:ascii="Times New Roman" w:hAnsi="Times New Roman" w:cs="Times New Roman"/>
          <w:sz w:val="28"/>
          <w:szCs w:val="28"/>
        </w:rPr>
        <w:t>должен, не</w:t>
      </w:r>
      <w:r w:rsidRPr="008A1695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5E48D8">
        <w:rPr>
          <w:rFonts w:ascii="Times New Roman" w:hAnsi="Times New Roman" w:cs="Times New Roman"/>
          <w:sz w:val="28"/>
          <w:szCs w:val="28"/>
        </w:rPr>
        <w:t>на занятиях</w:t>
      </w:r>
      <w:r w:rsidRPr="008A1695">
        <w:rPr>
          <w:rFonts w:ascii="Times New Roman" w:hAnsi="Times New Roman" w:cs="Times New Roman"/>
          <w:sz w:val="28"/>
          <w:szCs w:val="28"/>
        </w:rPr>
        <w:t xml:space="preserve"> </w:t>
      </w:r>
      <w:r w:rsidR="00F958E8">
        <w:rPr>
          <w:rFonts w:ascii="Times New Roman" w:hAnsi="Times New Roman" w:cs="Times New Roman"/>
          <w:sz w:val="28"/>
          <w:szCs w:val="28"/>
        </w:rPr>
        <w:t xml:space="preserve">  </w:t>
      </w:r>
      <w:r w:rsidRPr="008A1695">
        <w:rPr>
          <w:rFonts w:ascii="Times New Roman" w:hAnsi="Times New Roman" w:cs="Times New Roman"/>
          <w:sz w:val="28"/>
          <w:szCs w:val="28"/>
        </w:rPr>
        <w:t>по математике</w:t>
      </w:r>
      <w:r w:rsidR="00F958E8">
        <w:rPr>
          <w:rFonts w:ascii="Times New Roman" w:hAnsi="Times New Roman" w:cs="Times New Roman"/>
          <w:sz w:val="28"/>
          <w:szCs w:val="28"/>
        </w:rPr>
        <w:t xml:space="preserve"> </w:t>
      </w:r>
      <w:r w:rsidR="008A1695" w:rsidRPr="008A1695">
        <w:rPr>
          <w:rFonts w:ascii="Times New Roman" w:hAnsi="Times New Roman" w:cs="Times New Roman"/>
          <w:sz w:val="28"/>
          <w:szCs w:val="28"/>
        </w:rPr>
        <w:t>с дефектологом</w:t>
      </w:r>
      <w:r w:rsidRPr="008A1695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Pr="008A1695">
        <w:rPr>
          <w:rFonts w:ascii="Times New Roman" w:hAnsi="Times New Roman" w:cs="Times New Roman"/>
          <w:sz w:val="28"/>
          <w:szCs w:val="28"/>
        </w:rPr>
        <w:t>и</w:t>
      </w:r>
      <w:r w:rsidR="008A1695" w:rsidRPr="008A1695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B84840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повседневной</w:t>
      </w:r>
      <w:r w:rsidR="00B84840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жизни, из наблюдений за явлениями</w:t>
      </w:r>
      <w:r w:rsidR="00F958E8">
        <w:rPr>
          <w:rFonts w:ascii="Times New Roman" w:hAnsi="Times New Roman" w:cs="Times New Roman"/>
          <w:sz w:val="28"/>
          <w:szCs w:val="28"/>
        </w:rPr>
        <w:t xml:space="preserve"> </w:t>
      </w:r>
      <w:r w:rsidR="00B84840">
        <w:rPr>
          <w:rFonts w:ascii="Times New Roman" w:hAnsi="Times New Roman" w:cs="Times New Roman"/>
          <w:sz w:val="28"/>
          <w:szCs w:val="28"/>
        </w:rPr>
        <w:t xml:space="preserve">окружающего </w:t>
      </w:r>
      <w:r w:rsidRPr="008A1695">
        <w:rPr>
          <w:rFonts w:ascii="Times New Roman" w:hAnsi="Times New Roman" w:cs="Times New Roman"/>
          <w:sz w:val="28"/>
          <w:szCs w:val="28"/>
        </w:rPr>
        <w:t>его мира.</w:t>
      </w:r>
    </w:p>
    <w:p w:rsidR="00707E7C" w:rsidRDefault="00B84840" w:rsidP="00405744">
      <w:pPr>
        <w:spacing w:after="0" w:line="240" w:lineRule="auto"/>
        <w:ind w:left="1701" w:right="22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1E1C" w:rsidRPr="008A1695">
        <w:rPr>
          <w:rFonts w:ascii="Times New Roman" w:hAnsi="Times New Roman" w:cs="Times New Roman"/>
          <w:sz w:val="28"/>
          <w:szCs w:val="28"/>
        </w:rPr>
        <w:t xml:space="preserve"> Здесь на первое</w:t>
      </w:r>
      <w:r w:rsidR="00F958E8"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8A1695">
        <w:rPr>
          <w:rFonts w:ascii="Times New Roman" w:hAnsi="Times New Roman" w:cs="Times New Roman"/>
          <w:sz w:val="28"/>
          <w:szCs w:val="28"/>
        </w:rPr>
        <w:t xml:space="preserve">место выходите </w:t>
      </w:r>
      <w:r w:rsidR="005E48D8" w:rsidRPr="008A1695">
        <w:rPr>
          <w:rFonts w:ascii="Times New Roman" w:hAnsi="Times New Roman" w:cs="Times New Roman"/>
          <w:sz w:val="28"/>
          <w:szCs w:val="28"/>
        </w:rPr>
        <w:t>вы,</w:t>
      </w:r>
      <w:r w:rsidR="005E48D8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F31E1C" w:rsidRPr="008A1695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="00F95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E7C" w:rsidRDefault="00707E7C" w:rsidP="00405744">
      <w:pPr>
        <w:spacing w:after="0" w:line="240" w:lineRule="auto"/>
        <w:ind w:left="1701" w:right="22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07E7C" w:rsidRDefault="00707E7C" w:rsidP="00405744">
      <w:pPr>
        <w:spacing w:after="0" w:line="240" w:lineRule="auto"/>
        <w:ind w:left="1701" w:right="22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07E7C" w:rsidRDefault="00707E7C" w:rsidP="00405744">
      <w:pPr>
        <w:spacing w:after="0" w:line="240" w:lineRule="auto"/>
        <w:ind w:left="1701" w:right="22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07E7C" w:rsidRDefault="00707E7C" w:rsidP="00405744">
      <w:pPr>
        <w:spacing w:after="0" w:line="240" w:lineRule="auto"/>
        <w:ind w:left="1701" w:right="22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14BE024" wp14:editId="56E268E5">
            <wp:simplePos x="0" y="0"/>
            <wp:positionH relativeFrom="page">
              <wp:align>center</wp:align>
            </wp:positionH>
            <wp:positionV relativeFrom="paragraph">
              <wp:posOffset>-717550</wp:posOffset>
            </wp:positionV>
            <wp:extent cx="7617460" cy="10731500"/>
            <wp:effectExtent l="0" t="0" r="2540" b="0"/>
            <wp:wrapNone/>
            <wp:docPr id="5" name="Рисунок 8" descr="C:\Users\Adelina\Documents\iYPKQM6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elina\Documents\iYPKQM6J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1073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E7C" w:rsidRDefault="00707E7C" w:rsidP="00405744">
      <w:pPr>
        <w:spacing w:after="0" w:line="240" w:lineRule="auto"/>
        <w:ind w:left="1701" w:right="22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E7930" w:rsidRDefault="00F31E1C" w:rsidP="003E7930">
      <w:pPr>
        <w:spacing w:after="0" w:line="240" w:lineRule="auto"/>
        <w:ind w:left="1276" w:right="99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1695">
        <w:rPr>
          <w:rFonts w:ascii="Times New Roman" w:hAnsi="Times New Roman" w:cs="Times New Roman"/>
          <w:sz w:val="28"/>
          <w:szCs w:val="28"/>
        </w:rPr>
        <w:t>Здесь ваша помощь</w:t>
      </w:r>
      <w:r w:rsidR="00405744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неоценима,</w:t>
      </w:r>
      <w:r w:rsidR="00F958E8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помощь родителей, которые желают</w:t>
      </w:r>
      <w:r w:rsidR="00B84840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внести свою лепту в дело развития</w:t>
      </w:r>
      <w:r w:rsidR="00F958E8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и</w:t>
      </w:r>
      <w:r w:rsidR="008A1695" w:rsidRPr="008A1695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воспитания</w:t>
      </w:r>
      <w:r w:rsidR="00B84840">
        <w:rPr>
          <w:rFonts w:ascii="Times New Roman" w:hAnsi="Times New Roman" w:cs="Times New Roman"/>
          <w:sz w:val="28"/>
          <w:szCs w:val="28"/>
        </w:rPr>
        <w:t xml:space="preserve"> </w:t>
      </w:r>
      <w:r w:rsidRPr="008A1695">
        <w:rPr>
          <w:rFonts w:ascii="Times New Roman" w:hAnsi="Times New Roman" w:cs="Times New Roman"/>
          <w:sz w:val="28"/>
          <w:szCs w:val="28"/>
        </w:rPr>
        <w:t>собственного ребенка.</w:t>
      </w:r>
      <w:r w:rsidR="000D3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840" w:rsidRDefault="000D3E5C" w:rsidP="003E7930">
      <w:pPr>
        <w:spacing w:after="0" w:line="240" w:lineRule="auto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поиск</w:t>
      </w:r>
      <w:r w:rsidR="00B84840"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>решения проблем, помогает</w:t>
      </w:r>
      <w:r w:rsidR="003E7930">
        <w:rPr>
          <w:rFonts w:ascii="Times New Roman" w:hAnsi="Times New Roman" w:cs="Times New Roman"/>
          <w:sz w:val="28"/>
          <w:szCs w:val="28"/>
        </w:rPr>
        <w:t xml:space="preserve"> о</w:t>
      </w:r>
      <w:r w:rsidR="00F31E1C" w:rsidRPr="00F958E8">
        <w:rPr>
          <w:rFonts w:ascii="Times New Roman" w:hAnsi="Times New Roman" w:cs="Times New Roman"/>
          <w:sz w:val="28"/>
          <w:szCs w:val="28"/>
        </w:rPr>
        <w:t>рганизова</w:t>
      </w:r>
      <w:r w:rsidR="00B84840">
        <w:rPr>
          <w:rFonts w:ascii="Times New Roman" w:hAnsi="Times New Roman" w:cs="Times New Roman"/>
          <w:sz w:val="28"/>
          <w:szCs w:val="28"/>
        </w:rPr>
        <w:t xml:space="preserve">ть </w:t>
      </w:r>
      <w:r w:rsidR="003E7930">
        <w:rPr>
          <w:rFonts w:ascii="Times New Roman" w:hAnsi="Times New Roman" w:cs="Times New Roman"/>
          <w:sz w:val="28"/>
          <w:szCs w:val="28"/>
        </w:rPr>
        <w:t xml:space="preserve">обучение детей и взрослых, </w:t>
      </w:r>
      <w:r w:rsidR="00B84840">
        <w:rPr>
          <w:rFonts w:ascii="Times New Roman" w:hAnsi="Times New Roman" w:cs="Times New Roman"/>
          <w:sz w:val="28"/>
          <w:szCs w:val="28"/>
        </w:rPr>
        <w:t>к</w:t>
      </w:r>
      <w:r w:rsidR="00F31E1C" w:rsidRPr="00F958E8">
        <w:rPr>
          <w:rFonts w:ascii="Times New Roman" w:hAnsi="Times New Roman" w:cs="Times New Roman"/>
          <w:sz w:val="28"/>
          <w:szCs w:val="28"/>
        </w:rPr>
        <w:t>оторое</w:t>
      </w:r>
      <w:r w:rsidR="00B84840">
        <w:rPr>
          <w:rFonts w:ascii="Times New Roman" w:hAnsi="Times New Roman" w:cs="Times New Roman"/>
          <w:sz w:val="28"/>
          <w:szCs w:val="28"/>
        </w:rPr>
        <w:t xml:space="preserve">, </w:t>
      </w:r>
      <w:r w:rsidR="003E7930">
        <w:rPr>
          <w:rFonts w:ascii="Times New Roman" w:hAnsi="Times New Roman" w:cs="Times New Roman"/>
          <w:sz w:val="28"/>
          <w:szCs w:val="28"/>
        </w:rPr>
        <w:t xml:space="preserve">не только способствует лучшем </w:t>
      </w:r>
      <w:r w:rsidR="00F31E1C" w:rsidRPr="00F958E8">
        <w:rPr>
          <w:rFonts w:ascii="Times New Roman" w:hAnsi="Times New Roman" w:cs="Times New Roman"/>
          <w:sz w:val="28"/>
          <w:szCs w:val="28"/>
        </w:rPr>
        <w:t>усво</w:t>
      </w:r>
      <w:r w:rsidR="003E7930">
        <w:rPr>
          <w:rFonts w:ascii="Times New Roman" w:hAnsi="Times New Roman" w:cs="Times New Roman"/>
          <w:sz w:val="28"/>
          <w:szCs w:val="28"/>
        </w:rPr>
        <w:t xml:space="preserve">ению математики, но и обогащает </w:t>
      </w:r>
      <w:r w:rsidR="00F31E1C" w:rsidRPr="00F958E8">
        <w:rPr>
          <w:rFonts w:ascii="Times New Roman" w:hAnsi="Times New Roman" w:cs="Times New Roman"/>
          <w:sz w:val="28"/>
          <w:szCs w:val="28"/>
        </w:rPr>
        <w:t>духовный м</w:t>
      </w:r>
      <w:r w:rsidR="003E7930">
        <w:rPr>
          <w:rFonts w:ascii="Times New Roman" w:hAnsi="Times New Roman" w:cs="Times New Roman"/>
          <w:sz w:val="28"/>
          <w:szCs w:val="28"/>
        </w:rPr>
        <w:t xml:space="preserve">ир ребенка, устанавливает связи </w:t>
      </w:r>
      <w:r w:rsidR="00F31E1C" w:rsidRPr="00F958E8">
        <w:rPr>
          <w:rFonts w:ascii="Times New Roman" w:hAnsi="Times New Roman" w:cs="Times New Roman"/>
          <w:sz w:val="28"/>
          <w:szCs w:val="28"/>
        </w:rPr>
        <w:t>между старшими и младшими, необходимые</w:t>
      </w:r>
      <w:r w:rsidR="00593A56"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 xml:space="preserve">им в дальнейшем </w:t>
      </w:r>
      <w:proofErr w:type="gramStart"/>
      <w:r w:rsidR="00F31E1C" w:rsidRPr="00F958E8">
        <w:rPr>
          <w:rFonts w:ascii="Times New Roman" w:hAnsi="Times New Roman" w:cs="Times New Roman"/>
          <w:sz w:val="28"/>
          <w:szCs w:val="28"/>
        </w:rPr>
        <w:t xml:space="preserve">для </w:t>
      </w:r>
      <w:r w:rsidR="00593A56"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F31E1C" w:rsidRPr="00F958E8">
        <w:rPr>
          <w:rFonts w:ascii="Times New Roman" w:hAnsi="Times New Roman" w:cs="Times New Roman"/>
          <w:sz w:val="28"/>
          <w:szCs w:val="28"/>
        </w:rPr>
        <w:t xml:space="preserve"> жизненных</w:t>
      </w:r>
      <w:r w:rsidR="00B84840"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>проблем. Мамам и п</w:t>
      </w:r>
      <w:r w:rsidR="00B84840">
        <w:rPr>
          <w:rFonts w:ascii="Times New Roman" w:hAnsi="Times New Roman" w:cs="Times New Roman"/>
          <w:sz w:val="28"/>
          <w:szCs w:val="28"/>
        </w:rPr>
        <w:t>апам</w:t>
      </w:r>
      <w:r w:rsidR="000D50B6"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>бабушкам и дедушкам</w:t>
      </w:r>
      <w:r w:rsidR="003E7930"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>хочу напомнить, что принудительное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>обучение</w:t>
      </w:r>
      <w:r w:rsidR="003E7930"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 xml:space="preserve">бесполезно и даже вредно. </w:t>
      </w:r>
    </w:p>
    <w:p w:rsidR="000D3E5C" w:rsidRDefault="00F31E1C" w:rsidP="003E7930">
      <w:pPr>
        <w:spacing w:after="0" w:line="240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E8">
        <w:rPr>
          <w:rFonts w:ascii="Times New Roman" w:hAnsi="Times New Roman" w:cs="Times New Roman"/>
          <w:sz w:val="28"/>
          <w:szCs w:val="28"/>
        </w:rPr>
        <w:t>Выполнение заданий должно начинаться</w:t>
      </w:r>
      <w:r w:rsidR="00BB59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7930">
        <w:rPr>
          <w:rFonts w:ascii="Times New Roman" w:hAnsi="Times New Roman" w:cs="Times New Roman"/>
          <w:sz w:val="28"/>
          <w:szCs w:val="28"/>
        </w:rPr>
        <w:t xml:space="preserve"> с предложения: </w:t>
      </w:r>
      <w:r w:rsidRPr="00F958E8">
        <w:rPr>
          <w:rFonts w:ascii="Times New Roman" w:hAnsi="Times New Roman" w:cs="Times New Roman"/>
          <w:sz w:val="28"/>
          <w:szCs w:val="28"/>
        </w:rPr>
        <w:t xml:space="preserve">«Поиграем?». Обсуждение заданий </w:t>
      </w:r>
      <w:r w:rsidR="00BB59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58E8">
        <w:rPr>
          <w:rFonts w:ascii="Times New Roman" w:hAnsi="Times New Roman" w:cs="Times New Roman"/>
          <w:sz w:val="28"/>
          <w:szCs w:val="28"/>
        </w:rPr>
        <w:t>следует начинать тогда,</w:t>
      </w:r>
      <w:r w:rsidR="003E7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92F">
        <w:rPr>
          <w:rFonts w:ascii="Times New Roman" w:hAnsi="Times New Roman" w:cs="Times New Roman"/>
          <w:sz w:val="28"/>
          <w:szCs w:val="28"/>
        </w:rPr>
        <w:t>к</w:t>
      </w:r>
      <w:r w:rsidRPr="00F958E8">
        <w:rPr>
          <w:rFonts w:ascii="Times New Roman" w:hAnsi="Times New Roman" w:cs="Times New Roman"/>
          <w:sz w:val="28"/>
          <w:szCs w:val="28"/>
        </w:rPr>
        <w:t>огда</w:t>
      </w:r>
      <w:r w:rsidR="00BB592F">
        <w:rPr>
          <w:rFonts w:ascii="Times New Roman" w:hAnsi="Times New Roman" w:cs="Times New Roman"/>
          <w:sz w:val="28"/>
          <w:szCs w:val="28"/>
        </w:rPr>
        <w:t xml:space="preserve">  ребенок</w:t>
      </w:r>
      <w:proofErr w:type="gramEnd"/>
      <w:r w:rsidRPr="00F958E8">
        <w:rPr>
          <w:rFonts w:ascii="Times New Roman" w:hAnsi="Times New Roman" w:cs="Times New Roman"/>
          <w:sz w:val="28"/>
          <w:szCs w:val="28"/>
        </w:rPr>
        <w:t xml:space="preserve"> не очень возбужден и не занят каким </w:t>
      </w:r>
      <w:r w:rsidR="003E7930">
        <w:rPr>
          <w:rFonts w:ascii="Times New Roman" w:hAnsi="Times New Roman" w:cs="Times New Roman"/>
          <w:sz w:val="28"/>
          <w:szCs w:val="28"/>
        </w:rPr>
        <w:t>–</w:t>
      </w:r>
      <w:r w:rsidR="00BB592F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либо</w:t>
      </w:r>
      <w:r w:rsidR="003E7930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 xml:space="preserve">интересным делом: ведь ему предлагают поиграть, а игра - дело </w:t>
      </w:r>
      <w:r w:rsidRPr="000D3E5C">
        <w:rPr>
          <w:rFonts w:ascii="Times New Roman" w:hAnsi="Times New Roman" w:cs="Times New Roman"/>
          <w:b/>
          <w:sz w:val="28"/>
          <w:szCs w:val="28"/>
        </w:rPr>
        <w:t>добровольное</w:t>
      </w:r>
      <w:r w:rsidRPr="00F958E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E7930" w:rsidRDefault="00F31E1C" w:rsidP="003E7930">
      <w:pPr>
        <w:spacing w:after="0" w:line="240" w:lineRule="auto"/>
        <w:ind w:right="56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E8">
        <w:rPr>
          <w:rFonts w:ascii="Times New Roman" w:hAnsi="Times New Roman" w:cs="Times New Roman"/>
          <w:sz w:val="28"/>
          <w:szCs w:val="28"/>
        </w:rPr>
        <w:t xml:space="preserve">Пожертвуйте ребенку немного своего времени по дороге в детский сад или домой, на кухне, на прогулке, когда одеваетесь </w:t>
      </w:r>
      <w:proofErr w:type="gramStart"/>
      <w:r w:rsidRPr="00F958E8">
        <w:rPr>
          <w:rFonts w:ascii="Times New Roman" w:hAnsi="Times New Roman" w:cs="Times New Roman"/>
          <w:sz w:val="28"/>
          <w:szCs w:val="28"/>
        </w:rPr>
        <w:t xml:space="preserve">на </w:t>
      </w:r>
      <w:r w:rsidR="000D3E5C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пр</w:t>
      </w:r>
      <w:r w:rsidR="000D3E5C">
        <w:rPr>
          <w:rFonts w:ascii="Times New Roman" w:hAnsi="Times New Roman" w:cs="Times New Roman"/>
          <w:sz w:val="28"/>
          <w:szCs w:val="28"/>
        </w:rPr>
        <w:t>огулку</w:t>
      </w:r>
      <w:proofErr w:type="gramEnd"/>
      <w:r w:rsidR="000D3E5C">
        <w:rPr>
          <w:rFonts w:ascii="Times New Roman" w:hAnsi="Times New Roman" w:cs="Times New Roman"/>
          <w:sz w:val="28"/>
          <w:szCs w:val="28"/>
        </w:rPr>
        <w:t xml:space="preserve">, </w:t>
      </w:r>
      <w:r w:rsidRPr="00F958E8">
        <w:rPr>
          <w:rFonts w:ascii="Times New Roman" w:hAnsi="Times New Roman" w:cs="Times New Roman"/>
          <w:sz w:val="28"/>
          <w:szCs w:val="28"/>
        </w:rPr>
        <w:t>ведь в программе по ФЭМП для детских садов выделены</w:t>
      </w:r>
      <w:r w:rsidR="000D3E5C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основные темы</w:t>
      </w:r>
      <w:r w:rsidR="000D3E5C">
        <w:rPr>
          <w:rFonts w:ascii="Times New Roman" w:hAnsi="Times New Roman" w:cs="Times New Roman"/>
          <w:sz w:val="28"/>
          <w:szCs w:val="28"/>
        </w:rPr>
        <w:t>:</w:t>
      </w:r>
      <w:r w:rsidR="00E026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930" w:rsidRDefault="003E7930" w:rsidP="003E7930">
      <w:pPr>
        <w:spacing w:after="0" w:line="240" w:lineRule="auto"/>
        <w:ind w:right="56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31E1C" w:rsidRPr="000D3E5C">
        <w:rPr>
          <w:rFonts w:ascii="Times New Roman" w:hAnsi="Times New Roman" w:cs="Times New Roman"/>
          <w:b/>
          <w:sz w:val="28"/>
          <w:szCs w:val="28"/>
        </w:rPr>
        <w:t>«Количество и счет»,</w:t>
      </w:r>
    </w:p>
    <w:p w:rsidR="003E7930" w:rsidRDefault="003E7930" w:rsidP="003E7930">
      <w:pPr>
        <w:spacing w:after="0" w:line="240" w:lineRule="auto"/>
        <w:ind w:right="56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31E1C" w:rsidRPr="000D3E5C">
        <w:rPr>
          <w:rFonts w:ascii="Times New Roman" w:hAnsi="Times New Roman" w:cs="Times New Roman"/>
          <w:b/>
          <w:sz w:val="28"/>
          <w:szCs w:val="28"/>
        </w:rPr>
        <w:t>«Величина»,</w:t>
      </w:r>
      <w:r w:rsidR="000D3E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930" w:rsidRDefault="003E7930" w:rsidP="003E7930">
      <w:pPr>
        <w:spacing w:after="0" w:line="240" w:lineRule="auto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31E1C" w:rsidRPr="000D3E5C">
        <w:rPr>
          <w:rFonts w:ascii="Times New Roman" w:hAnsi="Times New Roman" w:cs="Times New Roman"/>
          <w:b/>
          <w:sz w:val="28"/>
          <w:szCs w:val="28"/>
        </w:rPr>
        <w:t>«Форма»,</w:t>
      </w:r>
    </w:p>
    <w:p w:rsidR="000D3E5C" w:rsidRPr="003E7930" w:rsidRDefault="003E7930" w:rsidP="003E7930">
      <w:pPr>
        <w:spacing w:after="0" w:line="240" w:lineRule="auto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2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E5C">
        <w:rPr>
          <w:rFonts w:ascii="Times New Roman" w:hAnsi="Times New Roman" w:cs="Times New Roman"/>
          <w:b/>
          <w:sz w:val="28"/>
          <w:szCs w:val="28"/>
        </w:rPr>
        <w:t xml:space="preserve">«Ориентировка в </w:t>
      </w:r>
      <w:r w:rsidR="00F31E1C" w:rsidRPr="000D3E5C">
        <w:rPr>
          <w:rFonts w:ascii="Times New Roman" w:hAnsi="Times New Roman" w:cs="Times New Roman"/>
          <w:b/>
          <w:sz w:val="28"/>
          <w:szCs w:val="28"/>
        </w:rPr>
        <w:t>пространстве и времени».</w:t>
      </w:r>
    </w:p>
    <w:p w:rsidR="001F4D16" w:rsidRDefault="00BB592F" w:rsidP="003E7930">
      <w:pPr>
        <w:spacing w:after="0" w:line="240" w:lineRule="auto"/>
        <w:ind w:left="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>Согласитесь, всем этим понятиям вы можете уделить внимание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>в</w:t>
      </w:r>
      <w:r w:rsidR="003E7930"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 xml:space="preserve">повседневной жизни. Обращайте внимание детей на форму различных предметов в окружающем мире, их количество. Например, тарелки круглые, скатерть квадратная, часы круглые. </w:t>
      </w:r>
      <w:r w:rsidR="000D3E5C">
        <w:rPr>
          <w:rFonts w:ascii="Times New Roman" w:hAnsi="Times New Roman" w:cs="Times New Roman"/>
          <w:sz w:val="28"/>
          <w:szCs w:val="28"/>
        </w:rPr>
        <w:t>С</w:t>
      </w:r>
      <w:r w:rsidR="00F31E1C" w:rsidRPr="00F958E8">
        <w:rPr>
          <w:rFonts w:ascii="Times New Roman" w:hAnsi="Times New Roman" w:cs="Times New Roman"/>
          <w:sz w:val="28"/>
          <w:szCs w:val="28"/>
        </w:rPr>
        <w:t>просите, какую фигуру по форме напоминает тот или иной предмет.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ребенок покажет их. И чего по одному. Поставьте чашки, спросите, сколько нужно поставить тарелок, положить ложек, вилок, если будут обедать 3 или 4 человек</w:t>
      </w:r>
      <w:r>
        <w:rPr>
          <w:rFonts w:ascii="Times New Roman" w:hAnsi="Times New Roman" w:cs="Times New Roman"/>
          <w:sz w:val="28"/>
          <w:szCs w:val="28"/>
        </w:rPr>
        <w:t xml:space="preserve">а. С какой стороны должна лежать </w:t>
      </w:r>
      <w:r w:rsidR="00F31E1C" w:rsidRPr="00F958E8">
        <w:rPr>
          <w:rFonts w:ascii="Times New Roman" w:hAnsi="Times New Roman" w:cs="Times New Roman"/>
          <w:sz w:val="28"/>
          <w:szCs w:val="28"/>
        </w:rPr>
        <w:t>ложк</w:t>
      </w:r>
      <w:r w:rsidR="00E02620">
        <w:rPr>
          <w:rFonts w:ascii="Times New Roman" w:hAnsi="Times New Roman" w:cs="Times New Roman"/>
          <w:sz w:val="28"/>
          <w:szCs w:val="28"/>
        </w:rPr>
        <w:t xml:space="preserve">а, вилка. </w:t>
      </w:r>
    </w:p>
    <w:p w:rsidR="003E7930" w:rsidRDefault="00E02620" w:rsidP="001F4D16">
      <w:pPr>
        <w:spacing w:after="0" w:line="240" w:lineRule="auto"/>
        <w:ind w:left="1276"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Принесли домой </w:t>
      </w:r>
      <w:r w:rsidR="005E48D8">
        <w:rPr>
          <w:rFonts w:ascii="Times New Roman" w:hAnsi="Times New Roman" w:cs="Times New Roman"/>
          <w:sz w:val="28"/>
          <w:szCs w:val="28"/>
        </w:rPr>
        <w:t>фрукты:</w:t>
      </w:r>
      <w:r w:rsidR="005E48D8" w:rsidRPr="00F958E8">
        <w:rPr>
          <w:rFonts w:ascii="Times New Roman" w:hAnsi="Times New Roman" w:cs="Times New Roman"/>
          <w:sz w:val="28"/>
          <w:szCs w:val="28"/>
        </w:rPr>
        <w:t xml:space="preserve"> </w:t>
      </w:r>
      <w:r w:rsidR="005E48D8">
        <w:rPr>
          <w:rFonts w:ascii="Times New Roman" w:hAnsi="Times New Roman" w:cs="Times New Roman"/>
          <w:sz w:val="28"/>
          <w:szCs w:val="28"/>
        </w:rPr>
        <w:t>яблоки</w:t>
      </w:r>
      <w:r w:rsidR="00F31E1C" w:rsidRPr="00F958E8">
        <w:rPr>
          <w:rFonts w:ascii="Times New Roman" w:hAnsi="Times New Roman" w:cs="Times New Roman"/>
          <w:sz w:val="28"/>
          <w:szCs w:val="28"/>
        </w:rPr>
        <w:t xml:space="preserve"> и груши. Спросите,</w:t>
      </w:r>
      <w:r w:rsidR="00BB592F"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>чего больше?</w:t>
      </w:r>
    </w:p>
    <w:p w:rsidR="001F4D16" w:rsidRDefault="00BB592F" w:rsidP="001F4D16">
      <w:pPr>
        <w:spacing w:after="0" w:line="240" w:lineRule="auto"/>
        <w:ind w:left="1276" w:right="2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1E1C" w:rsidRPr="00F958E8">
        <w:rPr>
          <w:rFonts w:ascii="Times New Roman" w:hAnsi="Times New Roman" w:cs="Times New Roman"/>
          <w:sz w:val="28"/>
          <w:szCs w:val="28"/>
        </w:rPr>
        <w:t>Что для э</w:t>
      </w:r>
      <w:r w:rsidR="001F4D16">
        <w:rPr>
          <w:rFonts w:ascii="Times New Roman" w:hAnsi="Times New Roman" w:cs="Times New Roman"/>
          <w:sz w:val="28"/>
          <w:szCs w:val="28"/>
        </w:rPr>
        <w:t xml:space="preserve">того нужно сделать. Напоминаем, </w:t>
      </w:r>
      <w:r w:rsidR="00F31E1C" w:rsidRPr="00F958E8">
        <w:rPr>
          <w:rFonts w:ascii="Times New Roman" w:hAnsi="Times New Roman" w:cs="Times New Roman"/>
          <w:sz w:val="28"/>
          <w:szCs w:val="28"/>
        </w:rPr>
        <w:t>что это можно сделать без счета,</w:t>
      </w:r>
      <w:r w:rsidR="003E7930"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5E48D8" w:rsidRPr="00F958E8">
        <w:rPr>
          <w:rFonts w:ascii="Times New Roman" w:hAnsi="Times New Roman" w:cs="Times New Roman"/>
          <w:sz w:val="28"/>
          <w:szCs w:val="28"/>
        </w:rPr>
        <w:t>по парные сопоставления</w:t>
      </w:r>
      <w:r w:rsidR="00F31E1C" w:rsidRPr="00F958E8">
        <w:rPr>
          <w:rFonts w:ascii="Times New Roman" w:hAnsi="Times New Roman" w:cs="Times New Roman"/>
          <w:sz w:val="28"/>
          <w:szCs w:val="28"/>
        </w:rPr>
        <w:t>. Если</w:t>
      </w:r>
      <w:r>
        <w:rPr>
          <w:rFonts w:ascii="Times New Roman" w:hAnsi="Times New Roman" w:cs="Times New Roman"/>
          <w:sz w:val="28"/>
          <w:szCs w:val="28"/>
        </w:rPr>
        <w:t xml:space="preserve"> пересчитать, то </w:t>
      </w:r>
      <w:r w:rsidR="00F31E1C" w:rsidRPr="00F958E8">
        <w:rPr>
          <w:rFonts w:ascii="Times New Roman" w:hAnsi="Times New Roman" w:cs="Times New Roman"/>
          <w:sz w:val="28"/>
          <w:szCs w:val="28"/>
        </w:rPr>
        <w:t>можно сравнить числа (груш больше, их 5, а яблок меньше, их 4.)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D16" w:rsidRDefault="00F31E1C" w:rsidP="001F4D16">
      <w:pPr>
        <w:spacing w:after="0" w:line="240" w:lineRule="auto"/>
        <w:ind w:left="1843" w:right="2550"/>
        <w:jc w:val="both"/>
        <w:rPr>
          <w:rFonts w:ascii="Times New Roman" w:hAnsi="Times New Roman" w:cs="Times New Roman"/>
          <w:sz w:val="28"/>
          <w:szCs w:val="28"/>
        </w:rPr>
      </w:pPr>
      <w:r w:rsidRPr="00F958E8">
        <w:rPr>
          <w:rFonts w:ascii="Times New Roman" w:hAnsi="Times New Roman" w:cs="Times New Roman"/>
          <w:sz w:val="28"/>
          <w:szCs w:val="28"/>
        </w:rPr>
        <w:t>Варите суп, спросите, какое количеств</w:t>
      </w:r>
      <w:r w:rsidR="00BB592F">
        <w:rPr>
          <w:rFonts w:ascii="Times New Roman" w:hAnsi="Times New Roman" w:cs="Times New Roman"/>
          <w:sz w:val="28"/>
          <w:szCs w:val="28"/>
        </w:rPr>
        <w:t>о овощей пошло, какой они формы</w:t>
      </w:r>
      <w:r w:rsidRPr="00F958E8">
        <w:rPr>
          <w:rFonts w:ascii="Times New Roman" w:hAnsi="Times New Roman" w:cs="Times New Roman"/>
          <w:sz w:val="28"/>
          <w:szCs w:val="28"/>
        </w:rPr>
        <w:t xml:space="preserve"> </w:t>
      </w:r>
      <w:r w:rsidR="00BB592F">
        <w:rPr>
          <w:rFonts w:ascii="Times New Roman" w:hAnsi="Times New Roman" w:cs="Times New Roman"/>
          <w:sz w:val="28"/>
          <w:szCs w:val="28"/>
        </w:rPr>
        <w:t xml:space="preserve">величины. Построил ваш ребенок </w:t>
      </w:r>
      <w:r w:rsidRPr="00F958E8">
        <w:rPr>
          <w:rFonts w:ascii="Times New Roman" w:hAnsi="Times New Roman" w:cs="Times New Roman"/>
          <w:sz w:val="28"/>
          <w:szCs w:val="28"/>
        </w:rPr>
        <w:t xml:space="preserve"> домики, спросите какой выше, ниже. По дороге в детский сад или домой рассматривайте деревья (выше-ниже, толще-тоньше). Рисует ваш ребенок. </w:t>
      </w:r>
    </w:p>
    <w:p w:rsidR="001F4D16" w:rsidRDefault="001F4D16" w:rsidP="001F4D16">
      <w:pPr>
        <w:spacing w:after="0" w:line="240" w:lineRule="auto"/>
        <w:ind w:left="1843" w:righ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127611A" wp14:editId="5EC4CECD">
            <wp:simplePos x="0" y="0"/>
            <wp:positionH relativeFrom="page">
              <wp:align>center</wp:align>
            </wp:positionH>
            <wp:positionV relativeFrom="paragraph">
              <wp:posOffset>-722630</wp:posOffset>
            </wp:positionV>
            <wp:extent cx="7617460" cy="10731500"/>
            <wp:effectExtent l="0" t="0" r="2540" b="0"/>
            <wp:wrapNone/>
            <wp:docPr id="2" name="Рисунок 8" descr="C:\Users\Adelina\Documents\iYPKQM6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elina\Documents\iYPKQM6J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1073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D16" w:rsidRDefault="001F4D16" w:rsidP="001F4D16">
      <w:pPr>
        <w:spacing w:after="0" w:line="240" w:lineRule="auto"/>
        <w:ind w:left="1843" w:right="2550"/>
        <w:jc w:val="both"/>
        <w:rPr>
          <w:rFonts w:ascii="Times New Roman" w:hAnsi="Times New Roman" w:cs="Times New Roman"/>
          <w:sz w:val="28"/>
          <w:szCs w:val="28"/>
        </w:rPr>
      </w:pPr>
    </w:p>
    <w:p w:rsidR="00E02620" w:rsidRDefault="00F31E1C" w:rsidP="001F4D16">
      <w:pPr>
        <w:spacing w:after="0" w:line="240" w:lineRule="auto"/>
        <w:ind w:left="1276" w:right="1274"/>
        <w:jc w:val="both"/>
        <w:rPr>
          <w:rFonts w:ascii="Times New Roman" w:hAnsi="Times New Roman" w:cs="Times New Roman"/>
          <w:sz w:val="28"/>
          <w:szCs w:val="28"/>
        </w:rPr>
      </w:pPr>
      <w:r w:rsidRPr="00F958E8">
        <w:rPr>
          <w:rFonts w:ascii="Times New Roman" w:hAnsi="Times New Roman" w:cs="Times New Roman"/>
          <w:sz w:val="28"/>
          <w:szCs w:val="28"/>
        </w:rPr>
        <w:t>Спросите</w:t>
      </w:r>
      <w:r w:rsidR="00BB592F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его о длине карандашей,</w:t>
      </w:r>
      <w:r w:rsidR="00BB592F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сравните их по длине, чтоб ребенок в жизни,</w:t>
      </w:r>
      <w:r w:rsidR="005E48D8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в быту употреблял такие</w:t>
      </w:r>
      <w:r w:rsidR="00E02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8E8">
        <w:rPr>
          <w:rFonts w:ascii="Times New Roman" w:hAnsi="Times New Roman" w:cs="Times New Roman"/>
          <w:sz w:val="28"/>
          <w:szCs w:val="28"/>
        </w:rPr>
        <w:t>слова</w:t>
      </w:r>
      <w:r w:rsidR="00BB592F">
        <w:rPr>
          <w:rFonts w:ascii="Times New Roman" w:hAnsi="Times New Roman" w:cs="Times New Roman"/>
          <w:sz w:val="28"/>
          <w:szCs w:val="28"/>
        </w:rPr>
        <w:t>,  как</w:t>
      </w:r>
      <w:proofErr w:type="gramEnd"/>
      <w:r w:rsidR="00BB592F">
        <w:rPr>
          <w:rFonts w:ascii="Times New Roman" w:hAnsi="Times New Roman" w:cs="Times New Roman"/>
          <w:sz w:val="28"/>
          <w:szCs w:val="28"/>
        </w:rPr>
        <w:t xml:space="preserve"> длинн</w:t>
      </w:r>
      <w:r w:rsidRPr="00F958E8">
        <w:rPr>
          <w:rFonts w:ascii="Times New Roman" w:hAnsi="Times New Roman" w:cs="Times New Roman"/>
          <w:sz w:val="28"/>
          <w:szCs w:val="28"/>
        </w:rPr>
        <w:t xml:space="preserve">ый-короткий, широкий </w:t>
      </w:r>
      <w:r w:rsidR="00BB592F">
        <w:rPr>
          <w:rFonts w:ascii="Times New Roman" w:hAnsi="Times New Roman" w:cs="Times New Roman"/>
          <w:sz w:val="28"/>
          <w:szCs w:val="28"/>
        </w:rPr>
        <w:t>–</w:t>
      </w:r>
      <w:r w:rsidRPr="00F958E8">
        <w:rPr>
          <w:rFonts w:ascii="Times New Roman" w:hAnsi="Times New Roman" w:cs="Times New Roman"/>
          <w:sz w:val="28"/>
          <w:szCs w:val="28"/>
        </w:rPr>
        <w:t xml:space="preserve"> узкий</w:t>
      </w:r>
      <w:r w:rsidR="001F4D16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 xml:space="preserve">(шарфики, </w:t>
      </w:r>
      <w:r w:rsidR="00E02620">
        <w:rPr>
          <w:rFonts w:ascii="Times New Roman" w:hAnsi="Times New Roman" w:cs="Times New Roman"/>
          <w:sz w:val="28"/>
          <w:szCs w:val="28"/>
        </w:rPr>
        <w:t xml:space="preserve"> </w:t>
      </w:r>
      <w:r w:rsidR="00BB592F">
        <w:rPr>
          <w:rFonts w:ascii="Times New Roman" w:hAnsi="Times New Roman" w:cs="Times New Roman"/>
          <w:sz w:val="28"/>
          <w:szCs w:val="28"/>
        </w:rPr>
        <w:t>полотенца,);</w:t>
      </w:r>
      <w:r w:rsidRPr="00F958E8">
        <w:rPr>
          <w:rFonts w:ascii="Times New Roman" w:hAnsi="Times New Roman" w:cs="Times New Roman"/>
          <w:sz w:val="28"/>
          <w:szCs w:val="28"/>
        </w:rPr>
        <w:t xml:space="preserve"> </w:t>
      </w:r>
      <w:r w:rsidR="001F4D16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высокий-низкий (шкаф, стол, стул, диван);</w:t>
      </w:r>
    </w:p>
    <w:p w:rsidR="00BB592F" w:rsidRDefault="00BB592F" w:rsidP="000D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1E1C" w:rsidRPr="00F958E8">
        <w:rPr>
          <w:rFonts w:ascii="Times New Roman" w:hAnsi="Times New Roman" w:cs="Times New Roman"/>
          <w:sz w:val="28"/>
          <w:szCs w:val="28"/>
        </w:rPr>
        <w:t xml:space="preserve"> толще-тоньше (колбаса, сосиска, палка).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>Используйте игрушки разной</w:t>
      </w:r>
    </w:p>
    <w:p w:rsidR="00EC39B9" w:rsidRDefault="00BB592F" w:rsidP="000D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F958E8">
        <w:rPr>
          <w:rFonts w:ascii="Times New Roman" w:hAnsi="Times New Roman" w:cs="Times New Roman"/>
          <w:sz w:val="28"/>
          <w:szCs w:val="28"/>
        </w:rPr>
        <w:t xml:space="preserve"> </w:t>
      </w:r>
      <w:r w:rsidR="005E48D8" w:rsidRPr="00F958E8">
        <w:rPr>
          <w:rFonts w:ascii="Times New Roman" w:hAnsi="Times New Roman" w:cs="Times New Roman"/>
          <w:sz w:val="28"/>
          <w:szCs w:val="28"/>
        </w:rPr>
        <w:t>величины</w:t>
      </w:r>
      <w:r w:rsidR="005E48D8">
        <w:rPr>
          <w:rFonts w:ascii="Times New Roman" w:hAnsi="Times New Roman" w:cs="Times New Roman"/>
          <w:sz w:val="28"/>
          <w:szCs w:val="28"/>
        </w:rPr>
        <w:t>, различной</w:t>
      </w:r>
      <w:r w:rsidR="00F31E1C" w:rsidRPr="00F958E8">
        <w:rPr>
          <w:rFonts w:ascii="Times New Roman" w:hAnsi="Times New Roman" w:cs="Times New Roman"/>
          <w:sz w:val="28"/>
          <w:szCs w:val="28"/>
        </w:rPr>
        <w:t xml:space="preserve"> длины и толщины палочки, карандаши, куски </w:t>
      </w:r>
    </w:p>
    <w:p w:rsidR="001F4D16" w:rsidRDefault="00F31E1C" w:rsidP="001F4D16">
      <w:pPr>
        <w:spacing w:after="0" w:line="240" w:lineRule="auto"/>
        <w:ind w:left="142" w:right="566"/>
        <w:jc w:val="both"/>
        <w:rPr>
          <w:rFonts w:ascii="Times New Roman" w:hAnsi="Times New Roman" w:cs="Times New Roman"/>
          <w:sz w:val="28"/>
          <w:szCs w:val="28"/>
        </w:rPr>
      </w:pPr>
      <w:r w:rsidRPr="00F958E8">
        <w:rPr>
          <w:rFonts w:ascii="Times New Roman" w:hAnsi="Times New Roman" w:cs="Times New Roman"/>
          <w:sz w:val="28"/>
          <w:szCs w:val="28"/>
        </w:rPr>
        <w:t>веревок, ниток, полоски</w:t>
      </w:r>
      <w:r w:rsidR="00E02620">
        <w:rPr>
          <w:rFonts w:ascii="Times New Roman" w:hAnsi="Times New Roman" w:cs="Times New Roman"/>
          <w:sz w:val="28"/>
          <w:szCs w:val="28"/>
        </w:rPr>
        <w:t xml:space="preserve"> бумаги, ленточки. </w:t>
      </w:r>
      <w:r w:rsidRPr="00F958E8">
        <w:rPr>
          <w:rFonts w:ascii="Times New Roman" w:hAnsi="Times New Roman" w:cs="Times New Roman"/>
          <w:sz w:val="28"/>
          <w:szCs w:val="28"/>
        </w:rPr>
        <w:t>Важно чтобы эти слова были</w:t>
      </w:r>
      <w:r w:rsidR="001F4D16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в лексиконе у детей</w:t>
      </w:r>
      <w:r w:rsidR="00E02620">
        <w:rPr>
          <w:rFonts w:ascii="Times New Roman" w:hAnsi="Times New Roman" w:cs="Times New Roman"/>
          <w:sz w:val="28"/>
          <w:szCs w:val="28"/>
        </w:rPr>
        <w:t>.</w:t>
      </w:r>
      <w:r w:rsidR="001F4D16">
        <w:rPr>
          <w:rFonts w:ascii="Times New Roman" w:hAnsi="Times New Roman" w:cs="Times New Roman"/>
          <w:sz w:val="28"/>
          <w:szCs w:val="28"/>
        </w:rPr>
        <w:t xml:space="preserve"> Ребенок должен к школе</w:t>
      </w:r>
      <w:r w:rsidR="00EC39B9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пользоваться правильными словами</w:t>
      </w:r>
      <w:r w:rsidR="00EC39B9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для</w:t>
      </w:r>
      <w:r w:rsidR="00EC39B9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сравнения</w:t>
      </w:r>
      <w:r w:rsidR="001F4D16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по величине. Во время чтения книг обращайте внимание детей на характерные особенности животных</w:t>
      </w:r>
      <w:r w:rsidR="00EC39B9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(у зайца - длинные уши, короткий хвост; у коровы - четыре ноги, у козы рога</w:t>
      </w:r>
      <w:r w:rsidR="001F4D16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меньше, чем у оленя). Сравнивайте все вокруг по величине. Дети знакомятся с цифрами. Обращайте внимание на цифры, кото</w:t>
      </w:r>
      <w:r w:rsidR="001F4D16">
        <w:rPr>
          <w:rFonts w:ascii="Times New Roman" w:hAnsi="Times New Roman" w:cs="Times New Roman"/>
          <w:sz w:val="28"/>
          <w:szCs w:val="28"/>
        </w:rPr>
        <w:t xml:space="preserve">рые окружают нас в </w:t>
      </w:r>
      <w:r w:rsidR="001F4D16" w:rsidRPr="00F958E8">
        <w:rPr>
          <w:rFonts w:ascii="Times New Roman" w:hAnsi="Times New Roman" w:cs="Times New Roman"/>
          <w:sz w:val="28"/>
          <w:szCs w:val="28"/>
        </w:rPr>
        <w:t xml:space="preserve">повседневной </w:t>
      </w:r>
      <w:r w:rsidR="001F4D16">
        <w:rPr>
          <w:rFonts w:ascii="Times New Roman" w:hAnsi="Times New Roman" w:cs="Times New Roman"/>
          <w:sz w:val="28"/>
          <w:szCs w:val="28"/>
        </w:rPr>
        <w:t>жизни, в различных ситуациях.</w:t>
      </w:r>
      <w:r w:rsidR="00EC39B9">
        <w:rPr>
          <w:rFonts w:ascii="Times New Roman" w:hAnsi="Times New Roman" w:cs="Times New Roman"/>
          <w:sz w:val="28"/>
          <w:szCs w:val="28"/>
        </w:rPr>
        <w:t xml:space="preserve"> Н</w:t>
      </w:r>
      <w:r w:rsidRPr="00F958E8">
        <w:rPr>
          <w:rFonts w:ascii="Times New Roman" w:hAnsi="Times New Roman" w:cs="Times New Roman"/>
          <w:sz w:val="28"/>
          <w:szCs w:val="28"/>
        </w:rPr>
        <w:t>априме</w:t>
      </w:r>
      <w:r w:rsidR="001F4D16">
        <w:rPr>
          <w:rFonts w:ascii="Times New Roman" w:hAnsi="Times New Roman" w:cs="Times New Roman"/>
          <w:sz w:val="28"/>
          <w:szCs w:val="28"/>
        </w:rPr>
        <w:t xml:space="preserve">р, </w:t>
      </w:r>
      <w:r w:rsidRPr="00F958E8">
        <w:rPr>
          <w:rFonts w:ascii="Times New Roman" w:hAnsi="Times New Roman" w:cs="Times New Roman"/>
          <w:sz w:val="28"/>
          <w:szCs w:val="28"/>
        </w:rPr>
        <w:t>на циферблате, в</w:t>
      </w:r>
      <w:r w:rsidR="00EC39B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58E8">
        <w:rPr>
          <w:rFonts w:ascii="Times New Roman" w:hAnsi="Times New Roman" w:cs="Times New Roman"/>
          <w:sz w:val="28"/>
          <w:szCs w:val="28"/>
        </w:rPr>
        <w:t xml:space="preserve"> календаре, в рекламной</w:t>
      </w:r>
      <w:r w:rsidR="00EC39B9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газете, на телефонном аппарате, страница в книге, номер вашего дома, квартиры, номер машины. Предложите ребенку</w:t>
      </w:r>
      <w:r w:rsidR="001F4D16">
        <w:rPr>
          <w:rFonts w:ascii="Times New Roman" w:hAnsi="Times New Roman" w:cs="Times New Roman"/>
          <w:sz w:val="28"/>
          <w:szCs w:val="28"/>
        </w:rPr>
        <w:t xml:space="preserve"> </w:t>
      </w:r>
      <w:r w:rsidRPr="00F958E8">
        <w:rPr>
          <w:rFonts w:ascii="Times New Roman" w:hAnsi="Times New Roman" w:cs="Times New Roman"/>
          <w:sz w:val="28"/>
          <w:szCs w:val="28"/>
        </w:rPr>
        <w:t>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</w:t>
      </w:r>
      <w:r w:rsidR="001F4D16">
        <w:rPr>
          <w:rFonts w:ascii="Times New Roman" w:hAnsi="Times New Roman" w:cs="Times New Roman"/>
          <w:sz w:val="28"/>
          <w:szCs w:val="28"/>
        </w:rPr>
        <w:t xml:space="preserve"> </w:t>
      </w:r>
      <w:r w:rsidRPr="00EC39B9">
        <w:rPr>
          <w:rFonts w:ascii="Times New Roman" w:hAnsi="Times New Roman" w:cs="Times New Roman"/>
          <w:sz w:val="28"/>
          <w:szCs w:val="28"/>
        </w:rPr>
        <w:t>отсчитать столько предметов(любых), сколько показывает цифра, или покажи</w:t>
      </w:r>
      <w:r w:rsidR="00EC39B9">
        <w:rPr>
          <w:rFonts w:ascii="Times New Roman" w:hAnsi="Times New Roman" w:cs="Times New Roman"/>
          <w:sz w:val="28"/>
          <w:szCs w:val="28"/>
        </w:rPr>
        <w:t>те</w:t>
      </w:r>
      <w:r w:rsidRPr="00EC39B9">
        <w:rPr>
          <w:rFonts w:ascii="Times New Roman" w:hAnsi="Times New Roman" w:cs="Times New Roman"/>
          <w:sz w:val="28"/>
          <w:szCs w:val="28"/>
        </w:rPr>
        <w:t xml:space="preserve"> ту цифру, сколько предметов</w:t>
      </w:r>
      <w:r w:rsidR="001F4D16">
        <w:rPr>
          <w:rFonts w:ascii="Times New Roman" w:hAnsi="Times New Roman" w:cs="Times New Roman"/>
          <w:sz w:val="28"/>
          <w:szCs w:val="28"/>
        </w:rPr>
        <w:t xml:space="preserve"> </w:t>
      </w:r>
      <w:r w:rsidRPr="00EC39B9">
        <w:rPr>
          <w:rFonts w:ascii="Times New Roman" w:hAnsi="Times New Roman" w:cs="Times New Roman"/>
          <w:sz w:val="28"/>
          <w:szCs w:val="28"/>
        </w:rPr>
        <w:t xml:space="preserve">(сколько у тебя пуговиц на кофточке). Приобретите ребенку игру с цифрами, любую, </w:t>
      </w:r>
      <w:r w:rsidR="001F4D16" w:rsidRPr="00EC39B9">
        <w:rPr>
          <w:rFonts w:ascii="Times New Roman" w:hAnsi="Times New Roman" w:cs="Times New Roman"/>
          <w:sz w:val="28"/>
          <w:szCs w:val="28"/>
        </w:rPr>
        <w:t>например,</w:t>
      </w:r>
      <w:r w:rsidRPr="00EC39B9">
        <w:rPr>
          <w:rFonts w:ascii="Times New Roman" w:hAnsi="Times New Roman" w:cs="Times New Roman"/>
          <w:sz w:val="28"/>
          <w:szCs w:val="28"/>
        </w:rPr>
        <w:t xml:space="preserve"> «Пятнашки». Предложите разложить цифры по порядку, как идут числа при счете. Поиграйте в игру «Кто больше найдет цифр в окружении?» вы или ребенок.</w:t>
      </w:r>
      <w:r w:rsidR="001F4D16">
        <w:rPr>
          <w:rFonts w:ascii="Times New Roman" w:hAnsi="Times New Roman" w:cs="Times New Roman"/>
          <w:sz w:val="28"/>
          <w:szCs w:val="28"/>
        </w:rPr>
        <w:t xml:space="preserve"> </w:t>
      </w:r>
      <w:r w:rsidRPr="00EC39B9">
        <w:rPr>
          <w:rFonts w:ascii="Times New Roman" w:hAnsi="Times New Roman" w:cs="Times New Roman"/>
          <w:sz w:val="28"/>
          <w:szCs w:val="28"/>
        </w:rPr>
        <w:t xml:space="preserve">Предложите поиграть в игру «Какое число пропущено?» Ребенок </w:t>
      </w:r>
      <w:r w:rsidR="005E48D8" w:rsidRPr="00EC39B9">
        <w:rPr>
          <w:rFonts w:ascii="Times New Roman" w:hAnsi="Times New Roman" w:cs="Times New Roman"/>
          <w:sz w:val="28"/>
          <w:szCs w:val="28"/>
        </w:rPr>
        <w:t>закрывает</w:t>
      </w:r>
      <w:r w:rsidR="005E48D8">
        <w:rPr>
          <w:rFonts w:ascii="Times New Roman" w:hAnsi="Times New Roman" w:cs="Times New Roman"/>
          <w:sz w:val="28"/>
          <w:szCs w:val="28"/>
        </w:rPr>
        <w:t xml:space="preserve"> </w:t>
      </w:r>
      <w:r w:rsidR="005E48D8" w:rsidRPr="00EC39B9">
        <w:rPr>
          <w:rFonts w:ascii="Times New Roman" w:hAnsi="Times New Roman" w:cs="Times New Roman"/>
          <w:sz w:val="28"/>
          <w:szCs w:val="28"/>
        </w:rPr>
        <w:t>глаза</w:t>
      </w:r>
      <w:r w:rsidRPr="00EC39B9">
        <w:rPr>
          <w:rFonts w:ascii="Times New Roman" w:hAnsi="Times New Roman" w:cs="Times New Roman"/>
          <w:sz w:val="28"/>
          <w:szCs w:val="28"/>
        </w:rPr>
        <w:t xml:space="preserve">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 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впереди-сзади. </w:t>
      </w:r>
    </w:p>
    <w:p w:rsidR="001F4D16" w:rsidRDefault="00F31E1C" w:rsidP="001F4D16">
      <w:pPr>
        <w:spacing w:after="0" w:line="240" w:lineRule="auto"/>
        <w:ind w:left="1843" w:right="3117"/>
        <w:jc w:val="both"/>
        <w:rPr>
          <w:rFonts w:ascii="Times New Roman" w:hAnsi="Times New Roman" w:cs="Times New Roman"/>
          <w:sz w:val="28"/>
          <w:szCs w:val="28"/>
        </w:rPr>
      </w:pPr>
      <w:r w:rsidRPr="00EC39B9">
        <w:rPr>
          <w:rFonts w:ascii="Times New Roman" w:hAnsi="Times New Roman" w:cs="Times New Roman"/>
          <w:sz w:val="28"/>
          <w:szCs w:val="28"/>
        </w:rPr>
        <w:t>Обращайте внимание на то, когда происходит те или иные события, используя слова: вчера, сегодня, завтра</w:t>
      </w:r>
      <w:r w:rsidR="00EC39B9">
        <w:rPr>
          <w:rFonts w:ascii="Times New Roman" w:hAnsi="Times New Roman" w:cs="Times New Roman"/>
          <w:sz w:val="28"/>
          <w:szCs w:val="28"/>
        </w:rPr>
        <w:t xml:space="preserve"> </w:t>
      </w:r>
      <w:r w:rsidRPr="00EC39B9">
        <w:rPr>
          <w:rFonts w:ascii="Times New Roman" w:hAnsi="Times New Roman" w:cs="Times New Roman"/>
          <w:sz w:val="28"/>
          <w:szCs w:val="28"/>
        </w:rPr>
        <w:t xml:space="preserve">(что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</w:t>
      </w:r>
    </w:p>
    <w:p w:rsidR="001F4D16" w:rsidRDefault="001F4D16" w:rsidP="001F4D16">
      <w:pPr>
        <w:spacing w:after="0" w:line="240" w:lineRule="auto"/>
        <w:ind w:left="1843"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1F4D16" w:rsidRDefault="001F4D16" w:rsidP="001F4D16">
      <w:pPr>
        <w:spacing w:after="0" w:line="240" w:lineRule="auto"/>
        <w:ind w:left="1843"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1F4D16" w:rsidRDefault="001F4D16" w:rsidP="001F4D16">
      <w:pPr>
        <w:spacing w:after="0" w:line="240" w:lineRule="auto"/>
        <w:ind w:left="1843"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34628284" wp14:editId="4235D666">
            <wp:simplePos x="0" y="0"/>
            <wp:positionH relativeFrom="page">
              <wp:align>center</wp:align>
            </wp:positionH>
            <wp:positionV relativeFrom="paragraph">
              <wp:posOffset>-723900</wp:posOffset>
            </wp:positionV>
            <wp:extent cx="7617460" cy="10731500"/>
            <wp:effectExtent l="0" t="0" r="2540" b="0"/>
            <wp:wrapNone/>
            <wp:docPr id="4" name="Рисунок 8" descr="C:\Users\Adelina\Documents\iYPKQM6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elina\Documents\iYPKQM6J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1073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D16" w:rsidRDefault="001F4D16" w:rsidP="001F4D16">
      <w:pPr>
        <w:spacing w:after="0" w:line="240" w:lineRule="auto"/>
        <w:ind w:left="1843"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1F4D16" w:rsidRDefault="001F4D16" w:rsidP="001F4D16">
      <w:pPr>
        <w:spacing w:after="0" w:line="240" w:lineRule="auto"/>
        <w:ind w:left="1843"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1F4D16" w:rsidRDefault="00F31E1C" w:rsidP="001F4D16">
      <w:pPr>
        <w:spacing w:after="0" w:line="240" w:lineRule="auto"/>
        <w:ind w:left="1843" w:right="3117"/>
        <w:jc w:val="both"/>
        <w:rPr>
          <w:rFonts w:ascii="Times New Roman" w:hAnsi="Times New Roman" w:cs="Times New Roman"/>
          <w:sz w:val="28"/>
          <w:szCs w:val="28"/>
        </w:rPr>
      </w:pPr>
      <w:r w:rsidRPr="00EC39B9">
        <w:rPr>
          <w:rFonts w:ascii="Times New Roman" w:hAnsi="Times New Roman" w:cs="Times New Roman"/>
          <w:sz w:val="28"/>
          <w:szCs w:val="28"/>
        </w:rPr>
        <w:t xml:space="preserve">Поиграйте в игру «Найди игрушку». </w:t>
      </w:r>
    </w:p>
    <w:p w:rsidR="00EC39B9" w:rsidRDefault="00F31E1C" w:rsidP="001F4D16">
      <w:pPr>
        <w:spacing w:after="0" w:line="240" w:lineRule="auto"/>
        <w:ind w:left="1276" w:right="991"/>
        <w:jc w:val="both"/>
        <w:rPr>
          <w:rFonts w:ascii="Times New Roman" w:hAnsi="Times New Roman" w:cs="Times New Roman"/>
          <w:sz w:val="28"/>
          <w:szCs w:val="28"/>
        </w:rPr>
      </w:pPr>
      <w:r w:rsidRPr="00EC39B9">
        <w:rPr>
          <w:rFonts w:ascii="Times New Roman" w:hAnsi="Times New Roman" w:cs="Times New Roman"/>
          <w:sz w:val="28"/>
          <w:szCs w:val="28"/>
        </w:rPr>
        <w:t>Спрячьте игрушку, «Раз, два, три - ищи!» - говорит взрослый.</w:t>
      </w:r>
      <w:r w:rsidR="001F4D16" w:rsidRPr="001F4D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F4D16" w:rsidRDefault="00F31E1C" w:rsidP="001F4D16">
      <w:pPr>
        <w:spacing w:after="0" w:line="240" w:lineRule="auto"/>
        <w:ind w:left="851" w:right="991"/>
        <w:jc w:val="both"/>
        <w:rPr>
          <w:rFonts w:ascii="Times New Roman" w:hAnsi="Times New Roman" w:cs="Times New Roman"/>
          <w:sz w:val="28"/>
          <w:szCs w:val="28"/>
        </w:rPr>
      </w:pPr>
      <w:r w:rsidRPr="00EC39B9">
        <w:rPr>
          <w:rFonts w:ascii="Times New Roman" w:hAnsi="Times New Roman" w:cs="Times New Roman"/>
          <w:sz w:val="28"/>
          <w:szCs w:val="28"/>
        </w:rPr>
        <w:t xml:space="preserve"> Ребенок ищет, найдя, он говорит, где она находи</w:t>
      </w:r>
      <w:r w:rsidR="00EC39B9">
        <w:rPr>
          <w:rFonts w:ascii="Times New Roman" w:hAnsi="Times New Roman" w:cs="Times New Roman"/>
          <w:sz w:val="28"/>
          <w:szCs w:val="28"/>
        </w:rPr>
        <w:t>лась, используя слова «на», «за»</w:t>
      </w:r>
      <w:r w:rsidRPr="00EC39B9">
        <w:rPr>
          <w:rFonts w:ascii="Times New Roman" w:hAnsi="Times New Roman" w:cs="Times New Roman"/>
          <w:sz w:val="28"/>
          <w:szCs w:val="28"/>
        </w:rPr>
        <w:t xml:space="preserve"> «между», «в». </w:t>
      </w:r>
    </w:p>
    <w:p w:rsidR="00EC39B9" w:rsidRDefault="00F31E1C" w:rsidP="005E48D8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sz w:val="28"/>
          <w:szCs w:val="28"/>
        </w:rPr>
      </w:pPr>
      <w:r w:rsidRPr="00EC39B9">
        <w:rPr>
          <w:rFonts w:ascii="Times New Roman" w:hAnsi="Times New Roman" w:cs="Times New Roman"/>
          <w:sz w:val="28"/>
          <w:szCs w:val="28"/>
        </w:rPr>
        <w:t xml:space="preserve">Обратите внимание детей на часы в вашем доме, особенно на те, что установлены в электроприборах, </w:t>
      </w:r>
      <w:r w:rsidR="005E48D8" w:rsidRPr="00EC39B9">
        <w:rPr>
          <w:rFonts w:ascii="Times New Roman" w:hAnsi="Times New Roman" w:cs="Times New Roman"/>
          <w:sz w:val="28"/>
          <w:szCs w:val="28"/>
        </w:rPr>
        <w:t>например,</w:t>
      </w:r>
      <w:r w:rsidRPr="00EC39B9">
        <w:rPr>
          <w:rFonts w:ascii="Times New Roman" w:hAnsi="Times New Roman" w:cs="Times New Roman"/>
          <w:sz w:val="28"/>
          <w:szCs w:val="28"/>
        </w:rPr>
        <w:t xml:space="preserve"> в телевизоре, магнитофоне, стиральной машине. Объясните, для чего они. Обращайте внимание ребенка</w:t>
      </w:r>
      <w:r w:rsidR="005E48D8">
        <w:rPr>
          <w:rFonts w:ascii="Times New Roman" w:hAnsi="Times New Roman" w:cs="Times New Roman"/>
          <w:sz w:val="28"/>
          <w:szCs w:val="28"/>
        </w:rPr>
        <w:t xml:space="preserve"> </w:t>
      </w:r>
      <w:r w:rsidRPr="00EC39B9">
        <w:rPr>
          <w:rFonts w:ascii="Times New Roman" w:hAnsi="Times New Roman" w:cs="Times New Roman"/>
          <w:sz w:val="28"/>
          <w:szCs w:val="28"/>
        </w:rPr>
        <w:t>на то, сколько минут он убирает постель, одевается, спросите, что можно сделать за 3 или 5 минут. 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</w:t>
      </w:r>
      <w:r w:rsidR="005E48D8">
        <w:rPr>
          <w:rFonts w:ascii="Times New Roman" w:hAnsi="Times New Roman" w:cs="Times New Roman"/>
          <w:sz w:val="28"/>
          <w:szCs w:val="28"/>
        </w:rPr>
        <w:t xml:space="preserve"> </w:t>
      </w:r>
      <w:r w:rsidRPr="00EC39B9">
        <w:rPr>
          <w:rFonts w:ascii="Times New Roman" w:hAnsi="Times New Roman" w:cs="Times New Roman"/>
          <w:sz w:val="28"/>
          <w:szCs w:val="28"/>
        </w:rPr>
        <w:t>не соответствует количеству рублей (денег). В непосредственной обстановке, на кухне, вы</w:t>
      </w:r>
      <w:r w:rsidR="00EC39B9">
        <w:rPr>
          <w:rFonts w:ascii="Times New Roman" w:hAnsi="Times New Roman" w:cs="Times New Roman"/>
          <w:sz w:val="28"/>
          <w:szCs w:val="28"/>
        </w:rPr>
        <w:t xml:space="preserve"> </w:t>
      </w:r>
      <w:r w:rsidRPr="00EC39B9">
        <w:rPr>
          <w:rFonts w:ascii="Times New Roman" w:hAnsi="Times New Roman" w:cs="Times New Roman"/>
          <w:sz w:val="28"/>
          <w:szCs w:val="28"/>
        </w:rPr>
        <w:t>можете ребенка познакомить с объемом</w:t>
      </w:r>
    </w:p>
    <w:p w:rsidR="005E48D8" w:rsidRDefault="005E48D8" w:rsidP="005E48D8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E1C" w:rsidRPr="00EC39B9">
        <w:rPr>
          <w:rFonts w:ascii="Times New Roman" w:hAnsi="Times New Roman" w:cs="Times New Roman"/>
          <w:sz w:val="28"/>
          <w:szCs w:val="28"/>
        </w:rPr>
        <w:t>(вместимостью сосудов), сравнив по</w:t>
      </w:r>
      <w:r>
        <w:rPr>
          <w:rFonts w:ascii="Times New Roman" w:hAnsi="Times New Roman" w:cs="Times New Roman"/>
          <w:sz w:val="28"/>
          <w:szCs w:val="28"/>
        </w:rPr>
        <w:t xml:space="preserve"> вместимости разные </w:t>
      </w:r>
      <w:r w:rsidR="00F31E1C" w:rsidRPr="00EC39B9">
        <w:rPr>
          <w:rFonts w:ascii="Times New Roman" w:hAnsi="Times New Roman" w:cs="Times New Roman"/>
          <w:sz w:val="28"/>
          <w:szCs w:val="28"/>
        </w:rPr>
        <w:t>кастрюли и чашки.</w:t>
      </w:r>
    </w:p>
    <w:p w:rsidR="0064709F" w:rsidRPr="007866E7" w:rsidRDefault="00F31E1C" w:rsidP="005E48D8">
      <w:pPr>
        <w:spacing w:after="0" w:line="240" w:lineRule="auto"/>
        <w:ind w:left="851" w:right="849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EC39B9">
        <w:rPr>
          <w:rFonts w:ascii="Times New Roman" w:hAnsi="Times New Roman" w:cs="Times New Roman"/>
          <w:sz w:val="28"/>
          <w:szCs w:val="28"/>
        </w:rPr>
        <w:t>Так, в непосредственной обстановке,</w:t>
      </w:r>
      <w:r w:rsidR="005E48D8">
        <w:rPr>
          <w:rFonts w:ascii="Times New Roman" w:hAnsi="Times New Roman" w:cs="Times New Roman"/>
          <w:sz w:val="28"/>
          <w:szCs w:val="28"/>
        </w:rPr>
        <w:t xml:space="preserve"> </w:t>
      </w:r>
      <w:r w:rsidRPr="00EC39B9">
        <w:rPr>
          <w:rFonts w:ascii="Times New Roman" w:hAnsi="Times New Roman" w:cs="Times New Roman"/>
          <w:sz w:val="28"/>
          <w:szCs w:val="28"/>
        </w:rPr>
        <w:t>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64709F" w:rsidRDefault="0064709F" w:rsidP="005E48D8">
      <w:pPr>
        <w:spacing w:after="0" w:line="240" w:lineRule="auto"/>
        <w:ind w:left="851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09F" w:rsidRPr="000D3E5C" w:rsidRDefault="0064709F" w:rsidP="001F4D16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</w:p>
    <w:sectPr w:rsidR="0064709F" w:rsidRPr="000D3E5C" w:rsidSect="00F958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1C"/>
    <w:rsid w:val="000D3E5C"/>
    <w:rsid w:val="000D50B6"/>
    <w:rsid w:val="001F4D16"/>
    <w:rsid w:val="002806BE"/>
    <w:rsid w:val="003631D7"/>
    <w:rsid w:val="003E7930"/>
    <w:rsid w:val="00405744"/>
    <w:rsid w:val="00593A56"/>
    <w:rsid w:val="005E48D8"/>
    <w:rsid w:val="0064709F"/>
    <w:rsid w:val="00707E7C"/>
    <w:rsid w:val="007866E7"/>
    <w:rsid w:val="007C4BDB"/>
    <w:rsid w:val="00895B1B"/>
    <w:rsid w:val="008A1695"/>
    <w:rsid w:val="00A03BA7"/>
    <w:rsid w:val="00B368E6"/>
    <w:rsid w:val="00B84840"/>
    <w:rsid w:val="00BB592F"/>
    <w:rsid w:val="00C62E74"/>
    <w:rsid w:val="00CA1621"/>
    <w:rsid w:val="00DD27FA"/>
    <w:rsid w:val="00E02620"/>
    <w:rsid w:val="00EC39B9"/>
    <w:rsid w:val="00F31E1C"/>
    <w:rsid w:val="00F9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CAAF"/>
  <w15:docId w15:val="{53FA9ACF-732E-46F7-B346-516FE449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2018-10-27T17:53:00Z</dcterms:created>
  <dcterms:modified xsi:type="dcterms:W3CDTF">2018-10-27T18:27:00Z</dcterms:modified>
</cp:coreProperties>
</file>